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2" w:rsidRDefault="00B94532" w:rsidP="001F5BF0">
      <w:pPr>
        <w:spacing w:after="0"/>
      </w:pPr>
      <w:bookmarkStart w:id="0" w:name="_GoBack"/>
      <w:bookmarkEnd w:id="0"/>
    </w:p>
    <w:p w:rsidR="00465A17" w:rsidRPr="00465A17" w:rsidRDefault="00465A17" w:rsidP="00465A17">
      <w:pPr>
        <w:spacing w:after="0" w:line="360" w:lineRule="auto"/>
        <w:ind w:firstLine="708"/>
        <w:jc w:val="center"/>
        <w:rPr>
          <w:b/>
          <w:sz w:val="36"/>
          <w:szCs w:val="36"/>
        </w:rPr>
      </w:pPr>
      <w:r w:rsidRPr="00465A17">
        <w:rPr>
          <w:b/>
          <w:sz w:val="36"/>
          <w:szCs w:val="36"/>
        </w:rPr>
        <w:t>-OGŁOSZENIE-</w:t>
      </w:r>
    </w:p>
    <w:p w:rsidR="00B94532" w:rsidRDefault="00B94532" w:rsidP="00465A17">
      <w:pPr>
        <w:spacing w:after="0" w:line="360" w:lineRule="auto"/>
        <w:ind w:firstLine="708"/>
        <w:jc w:val="both"/>
      </w:pPr>
      <w:r>
        <w:t xml:space="preserve">Burmistrz Miasta Kościana </w:t>
      </w:r>
      <w:r w:rsidR="00A17785">
        <w:t xml:space="preserve">na podstawie ustawy o opiece zdrowotnej nad uczniami (Dz.U. z 2019 poz. 1078) </w:t>
      </w:r>
      <w:r>
        <w:t xml:space="preserve">zaprasza do składania </w:t>
      </w:r>
      <w:r w:rsidRPr="00B94532">
        <w:t xml:space="preserve">ofert na wybór realizatorów </w:t>
      </w:r>
      <w:r w:rsidR="002D07E7">
        <w:t>opieki</w:t>
      </w:r>
      <w:r w:rsidRPr="00B94532">
        <w:t xml:space="preserve"> zdrowotnej pn. świadcz</w:t>
      </w:r>
      <w:r w:rsidR="003A6580">
        <w:t xml:space="preserve">enie usług </w:t>
      </w:r>
      <w:r w:rsidRPr="00B94532">
        <w:t xml:space="preserve"> stomatologicznych dla dzie</w:t>
      </w:r>
      <w:r w:rsidR="003A6580">
        <w:t xml:space="preserve">ci i młodzieży </w:t>
      </w:r>
      <w:r w:rsidR="002D07E7">
        <w:t>szkolnej</w:t>
      </w:r>
      <w:r w:rsidR="003A6580">
        <w:t xml:space="preserve"> w 2019</w:t>
      </w:r>
      <w:r w:rsidR="00A17785">
        <w:t>/2020 r.</w:t>
      </w:r>
    </w:p>
    <w:p w:rsidR="003A6580" w:rsidRDefault="003A6580" w:rsidP="00465A17">
      <w:pPr>
        <w:spacing w:after="0" w:line="360" w:lineRule="auto"/>
        <w:jc w:val="both"/>
      </w:pPr>
      <w:r w:rsidRPr="003A6580">
        <w:t>Celem głównym Programu jest zwiększenie dostępności dzieci i młodzieży do świadczeń stomatologicznych udzielanych w gabinetach dentystycznych oraz objęcie jak najliczniejszej grupy dzieci i młodzieży efektywną opieką stomatologiczną oraz działaniami edukacyjnymi w zakresie zdrowia jamy ustnej.</w:t>
      </w:r>
    </w:p>
    <w:p w:rsidR="003A6580" w:rsidRDefault="003A6580" w:rsidP="00465A17">
      <w:pPr>
        <w:spacing w:after="0" w:line="360" w:lineRule="auto"/>
        <w:jc w:val="both"/>
      </w:pPr>
      <w:r w:rsidRPr="003A6580">
        <w:t xml:space="preserve">Oferentem/Realizatorem programu może zostać </w:t>
      </w:r>
      <w:r w:rsidR="002D07E7">
        <w:t xml:space="preserve">lekarz dentysta </w:t>
      </w:r>
      <w:r w:rsidRPr="003A6580">
        <w:t>spełniając</w:t>
      </w:r>
      <w:r w:rsidR="002D07E7">
        <w:t xml:space="preserve">y wymagania określone </w:t>
      </w:r>
      <w:r w:rsidR="003349BE">
        <w:br/>
      </w:r>
      <w:r w:rsidR="002D07E7">
        <w:t xml:space="preserve">w przepisach wydanych na podstawie art. 31d ustawy z dnia 27 sierpnia 2004 r. o świadczeniach opieki zdrowotnej finansowanych ze środków publicznych, w części dotyczącej warunków realizacji świadczeń gwarantowanych z zakresu leczenia stomatologicznego dla dzieci i młodzieży, </w:t>
      </w:r>
      <w:r w:rsidR="003349BE">
        <w:br/>
      </w:r>
      <w:r w:rsidR="002D07E7">
        <w:t xml:space="preserve">z wyłączeniem świadczeń ortodoncji, z którym Narodowy Fundusz Zdrowia zawarł umowę </w:t>
      </w:r>
      <w:r w:rsidR="003349BE">
        <w:br/>
      </w:r>
      <w:r w:rsidR="00D4080F">
        <w:t xml:space="preserve">o udzielanie świadczeń opieki zdrowotnej albo który jest zatrudniony lub wykonuje zawód </w:t>
      </w:r>
      <w:r w:rsidR="003349BE">
        <w:br/>
      </w:r>
      <w:r w:rsidR="00D4080F">
        <w:t>u świadczeniodawcy, z którym NFZ zawarł umowę o udzielanie świadczeń opieki zdrowotnej.</w:t>
      </w:r>
    </w:p>
    <w:p w:rsidR="00D4080F" w:rsidRDefault="00D4080F" w:rsidP="00465A17">
      <w:pPr>
        <w:spacing w:after="0" w:line="360" w:lineRule="auto"/>
        <w:jc w:val="both"/>
      </w:pPr>
      <w:r>
        <w:t>Lekarz dentysta sprawujący opiekę stomatologiczną n</w:t>
      </w:r>
      <w:r w:rsidR="003349BE">
        <w:t>ad</w:t>
      </w:r>
      <w:r>
        <w:t xml:space="preserve"> uczniami będzie wykonywał:</w:t>
      </w:r>
    </w:p>
    <w:p w:rsidR="00D4080F" w:rsidRDefault="00D4080F" w:rsidP="00465A17">
      <w:pPr>
        <w:spacing w:after="0" w:line="360" w:lineRule="auto"/>
        <w:jc w:val="both"/>
      </w:pPr>
      <w:r>
        <w:t xml:space="preserve">- świadczenia </w:t>
      </w:r>
      <w:proofErr w:type="spellStart"/>
      <w:r>
        <w:t>ogólnostomatologiczne</w:t>
      </w:r>
      <w:proofErr w:type="spellEnd"/>
      <w:r>
        <w:t xml:space="preserve"> dla dzieci i młodzie</w:t>
      </w:r>
      <w:r w:rsidR="003571DC">
        <w:t>ży do ukończenia 18. roku życia</w:t>
      </w:r>
      <w:r>
        <w:t>,</w:t>
      </w:r>
    </w:p>
    <w:p w:rsidR="00D4080F" w:rsidRDefault="00D4080F" w:rsidP="00465A17">
      <w:pPr>
        <w:spacing w:after="0" w:line="360" w:lineRule="auto"/>
        <w:jc w:val="both"/>
      </w:pPr>
      <w:r>
        <w:t>- profilaktyczne świadczenia stomatologiczne dla dzieci</w:t>
      </w:r>
      <w:r w:rsidR="003571DC">
        <w:t xml:space="preserve"> i młodzieży do ukończenia 19. r</w:t>
      </w:r>
      <w:r>
        <w:t>oku życia.</w:t>
      </w:r>
    </w:p>
    <w:p w:rsidR="002D07E7" w:rsidRDefault="00D4080F" w:rsidP="00465A17">
      <w:pPr>
        <w:spacing w:after="0" w:line="360" w:lineRule="auto"/>
        <w:jc w:val="both"/>
      </w:pPr>
      <w:r>
        <w:t>Opieka zdrowotna nad uczniami jest finansowana ze środków ujętych w planie finansowym NFZ.</w:t>
      </w:r>
    </w:p>
    <w:p w:rsidR="003A6580" w:rsidRDefault="00D4080F" w:rsidP="00465A17">
      <w:pPr>
        <w:spacing w:after="0" w:line="360" w:lineRule="auto"/>
        <w:jc w:val="both"/>
      </w:pPr>
      <w:r>
        <w:t>Świadczenie</w:t>
      </w:r>
      <w:r w:rsidR="003A6580">
        <w:t xml:space="preserve"> będzie obejmowało dzieci i młodzież ze Szkoły Podstawowej nr 1,</w:t>
      </w:r>
      <w:r w:rsidR="003571DC">
        <w:t xml:space="preserve"> </w:t>
      </w:r>
      <w:r w:rsidR="003A6580">
        <w:t>2,</w:t>
      </w:r>
      <w:r w:rsidR="003571DC">
        <w:t xml:space="preserve"> </w:t>
      </w:r>
      <w:r w:rsidR="003A6580">
        <w:t>3,</w:t>
      </w:r>
      <w:r w:rsidR="003571DC">
        <w:t xml:space="preserve"> </w:t>
      </w:r>
      <w:r w:rsidR="003A6580">
        <w:t>4 oraz I</w:t>
      </w:r>
      <w:r w:rsidR="003571DC">
        <w:t xml:space="preserve"> </w:t>
      </w:r>
      <w:r w:rsidR="003A6580">
        <w:t xml:space="preserve">LO </w:t>
      </w:r>
      <w:r w:rsidR="003349BE">
        <w:br/>
      </w:r>
      <w:r w:rsidR="003A6580">
        <w:t>w Kościanie,</w:t>
      </w:r>
      <w:r>
        <w:t xml:space="preserve"> łącznie około 3000 uczniów, którzy będą korzystali ze świadczeń w zakresie leczenia stomatologicznego poza kolejnością.</w:t>
      </w:r>
    </w:p>
    <w:p w:rsidR="003A6580" w:rsidRDefault="003A6580" w:rsidP="00465A17">
      <w:pPr>
        <w:spacing w:after="0" w:line="360" w:lineRule="auto"/>
        <w:jc w:val="both"/>
      </w:pPr>
      <w:r>
        <w:t xml:space="preserve">Realizacja zadania będzie odbywała się w gabinecie stomatologicznym podmiotu, który zawrze porozumienie z organem prowadzącym na świadczenie usług </w:t>
      </w:r>
      <w:proofErr w:type="spellStart"/>
      <w:r>
        <w:t>ogólnostomatologicznych</w:t>
      </w:r>
      <w:proofErr w:type="spellEnd"/>
      <w:r>
        <w:t xml:space="preserve"> skierowanych do uczniów ww. szkół.</w:t>
      </w:r>
    </w:p>
    <w:p w:rsidR="00A17785" w:rsidRDefault="00CC741D" w:rsidP="00465A17">
      <w:pPr>
        <w:spacing w:after="0" w:line="360" w:lineRule="auto"/>
        <w:jc w:val="both"/>
      </w:pPr>
      <w:r>
        <w:t>Wykaz świadczeń</w:t>
      </w:r>
      <w:r w:rsidR="003A6580">
        <w:t xml:space="preserve"> </w:t>
      </w:r>
      <w:proofErr w:type="spellStart"/>
      <w:r w:rsidR="003A6580">
        <w:t>ogólnostomatologiczn</w:t>
      </w:r>
      <w:r>
        <w:t>ych</w:t>
      </w:r>
      <w:proofErr w:type="spellEnd"/>
      <w:r>
        <w:t xml:space="preserve"> zawarty jest</w:t>
      </w:r>
      <w:r w:rsidR="003A6580">
        <w:t xml:space="preserve"> w </w:t>
      </w:r>
      <w:r w:rsidR="002D07E7">
        <w:t>Rozporządzeniu</w:t>
      </w:r>
      <w:r w:rsidR="002325F5">
        <w:t xml:space="preserve"> Ministra Zdrowia </w:t>
      </w:r>
      <w:r>
        <w:br/>
      </w:r>
      <w:r w:rsidR="002325F5">
        <w:t>w sprawie świadczeń gwarantowanych z zakresu leczenia s</w:t>
      </w:r>
      <w:r w:rsidR="002D07E7">
        <w:t>tomatologicznego (Dz.U. z 2019 poz. 1199).</w:t>
      </w:r>
      <w:r w:rsidR="00A17785">
        <w:t xml:space="preserve"> </w:t>
      </w:r>
    </w:p>
    <w:p w:rsidR="00A17785" w:rsidRDefault="00A17785" w:rsidP="00A17785">
      <w:pPr>
        <w:spacing w:after="0"/>
        <w:jc w:val="both"/>
      </w:pPr>
      <w:r>
        <w:t>Oferty należy składać</w:t>
      </w:r>
      <w:r w:rsidR="00F500ED">
        <w:t xml:space="preserve"> w zamkniętych kopertach</w:t>
      </w:r>
      <w:r>
        <w:t xml:space="preserve"> w Urzę</w:t>
      </w:r>
      <w:r w:rsidRPr="00A17785">
        <w:t>d</w:t>
      </w:r>
      <w:r>
        <w:t>zie</w:t>
      </w:r>
      <w:r w:rsidRPr="00A17785">
        <w:t xml:space="preserve"> Miejski</w:t>
      </w:r>
      <w:r>
        <w:t>m</w:t>
      </w:r>
      <w:r w:rsidRPr="00A17785">
        <w:t xml:space="preserve"> Kościana, al. Kościuszki 22, </w:t>
      </w:r>
      <w:r w:rsidR="00F500ED">
        <w:br/>
      </w:r>
      <w:r w:rsidRPr="00A17785">
        <w:t xml:space="preserve">64-000 Kościan </w:t>
      </w:r>
      <w:r>
        <w:t>z dopiskiem „OPIEKA OGÓLNOSTOMATOLOGICZNA NAD UCZNIAMI”.</w:t>
      </w:r>
    </w:p>
    <w:p w:rsidR="00A17785" w:rsidRDefault="00A17785" w:rsidP="00A17785">
      <w:pPr>
        <w:spacing w:after="0"/>
        <w:jc w:val="both"/>
      </w:pPr>
    </w:p>
    <w:p w:rsidR="00A17785" w:rsidRPr="00A17785" w:rsidRDefault="00A17785" w:rsidP="00A17785">
      <w:pPr>
        <w:spacing w:after="0"/>
        <w:jc w:val="both"/>
        <w:rPr>
          <w:b/>
        </w:rPr>
      </w:pPr>
      <w:r w:rsidRPr="00A17785">
        <w:rPr>
          <w:b/>
        </w:rPr>
        <w:t>Termin składania ofert:</w:t>
      </w:r>
    </w:p>
    <w:p w:rsidR="00A17785" w:rsidRPr="001F5BF0" w:rsidRDefault="00465A17" w:rsidP="00A17785">
      <w:pPr>
        <w:spacing w:after="0"/>
        <w:jc w:val="both"/>
      </w:pPr>
      <w:r>
        <w:t>23</w:t>
      </w:r>
      <w:r w:rsidR="00A17785">
        <w:t xml:space="preserve"> sierpnia 2019 roku.</w:t>
      </w:r>
    </w:p>
    <w:sectPr w:rsidR="00A17785" w:rsidRPr="001F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BDA"/>
    <w:multiLevelType w:val="hybridMultilevel"/>
    <w:tmpl w:val="2FE8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4C"/>
    <w:rsid w:val="001F5BF0"/>
    <w:rsid w:val="002325F5"/>
    <w:rsid w:val="002D07E7"/>
    <w:rsid w:val="003349BE"/>
    <w:rsid w:val="003571DC"/>
    <w:rsid w:val="00391935"/>
    <w:rsid w:val="003A6580"/>
    <w:rsid w:val="00465A17"/>
    <w:rsid w:val="004962A4"/>
    <w:rsid w:val="004A37ED"/>
    <w:rsid w:val="007541A2"/>
    <w:rsid w:val="008B6A9D"/>
    <w:rsid w:val="00A17785"/>
    <w:rsid w:val="00B43C4C"/>
    <w:rsid w:val="00B94532"/>
    <w:rsid w:val="00C74A83"/>
    <w:rsid w:val="00CC741D"/>
    <w:rsid w:val="00D4080F"/>
    <w:rsid w:val="00F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Śmidowicz - Pawicka</dc:creator>
  <cp:keywords/>
  <dc:description/>
  <cp:lastModifiedBy>Urszula Śmidowicz - Pawicka</cp:lastModifiedBy>
  <cp:revision>15</cp:revision>
  <cp:lastPrinted>2019-08-05T06:57:00Z</cp:lastPrinted>
  <dcterms:created xsi:type="dcterms:W3CDTF">2019-08-05T05:57:00Z</dcterms:created>
  <dcterms:modified xsi:type="dcterms:W3CDTF">2019-08-05T13:28:00Z</dcterms:modified>
</cp:coreProperties>
</file>