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05" w:rsidRPr="00B826FB" w:rsidRDefault="00DA009E" w:rsidP="005D6442">
      <w:pPr>
        <w:pStyle w:val="Tytu"/>
        <w:rPr>
          <w:sz w:val="20"/>
        </w:rPr>
      </w:pPr>
      <w:r w:rsidRPr="00B826FB">
        <w:rPr>
          <w:sz w:val="20"/>
        </w:rPr>
        <w:t>OBWIESZCZENIE</w:t>
      </w:r>
    </w:p>
    <w:p w:rsidR="00002305" w:rsidRPr="00B826FB" w:rsidRDefault="00002305" w:rsidP="005D6442">
      <w:pPr>
        <w:pStyle w:val="Podtytu"/>
        <w:rPr>
          <w:sz w:val="20"/>
        </w:rPr>
      </w:pPr>
      <w:r w:rsidRPr="00B826FB">
        <w:rPr>
          <w:sz w:val="20"/>
        </w:rPr>
        <w:t>Burmistrza Miasta Kościana</w:t>
      </w:r>
    </w:p>
    <w:p w:rsidR="00002305" w:rsidRPr="00B826FB" w:rsidRDefault="005D6442" w:rsidP="005D6442">
      <w:pPr>
        <w:pStyle w:val="Styl"/>
        <w:ind w:left="-709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                  </w:t>
      </w:r>
      <w:r w:rsidR="00002305" w:rsidRPr="00B826FB">
        <w:rPr>
          <w:b/>
          <w:sz w:val="17"/>
          <w:szCs w:val="17"/>
        </w:rPr>
        <w:t>z dnia</w:t>
      </w:r>
      <w:r w:rsidR="00E12925">
        <w:rPr>
          <w:b/>
          <w:sz w:val="17"/>
          <w:szCs w:val="17"/>
        </w:rPr>
        <w:t xml:space="preserve"> 10</w:t>
      </w:r>
      <w:r w:rsidR="00F45441">
        <w:rPr>
          <w:b/>
          <w:sz w:val="17"/>
          <w:szCs w:val="17"/>
        </w:rPr>
        <w:t xml:space="preserve"> września</w:t>
      </w:r>
      <w:r w:rsidR="00B0313E" w:rsidRPr="00B826FB">
        <w:rPr>
          <w:b/>
          <w:sz w:val="17"/>
          <w:szCs w:val="17"/>
        </w:rPr>
        <w:t xml:space="preserve"> </w:t>
      </w:r>
      <w:r w:rsidR="00002305" w:rsidRPr="00B826FB">
        <w:rPr>
          <w:b/>
          <w:sz w:val="17"/>
          <w:szCs w:val="17"/>
        </w:rPr>
        <w:t>20</w:t>
      </w:r>
      <w:r w:rsidR="00315631" w:rsidRPr="00B826FB">
        <w:rPr>
          <w:b/>
          <w:sz w:val="17"/>
          <w:szCs w:val="17"/>
        </w:rPr>
        <w:t>1</w:t>
      </w:r>
      <w:r w:rsidR="004B2808">
        <w:rPr>
          <w:b/>
          <w:sz w:val="17"/>
          <w:szCs w:val="17"/>
        </w:rPr>
        <w:t>9</w:t>
      </w:r>
      <w:r w:rsidR="00002305" w:rsidRPr="00B826FB">
        <w:rPr>
          <w:b/>
          <w:sz w:val="17"/>
          <w:szCs w:val="17"/>
        </w:rPr>
        <w:t xml:space="preserve"> r.</w:t>
      </w:r>
    </w:p>
    <w:p w:rsidR="00F6143C" w:rsidRDefault="0031637D" w:rsidP="005D6442">
      <w:pPr>
        <w:pStyle w:val="Styl"/>
        <w:jc w:val="center"/>
        <w:rPr>
          <w:b/>
          <w:sz w:val="17"/>
          <w:szCs w:val="17"/>
        </w:rPr>
      </w:pPr>
      <w:r w:rsidRPr="00B826FB">
        <w:rPr>
          <w:b/>
          <w:sz w:val="17"/>
          <w:szCs w:val="17"/>
        </w:rPr>
        <w:t xml:space="preserve">o numerach i granicach obwodów głosowania oraz siedzibach obwodowych komisji w celu przeprowadzenia głosowania </w:t>
      </w:r>
      <w:r w:rsidR="004B2808">
        <w:rPr>
          <w:b/>
          <w:sz w:val="17"/>
          <w:szCs w:val="17"/>
        </w:rPr>
        <w:t>w wyborach po</w:t>
      </w:r>
      <w:r w:rsidR="00D30674">
        <w:rPr>
          <w:b/>
          <w:sz w:val="17"/>
          <w:szCs w:val="17"/>
        </w:rPr>
        <w:t>słów do Sejmu Rzeczypospolitej Polskiej i Senatu Rzeczypospolitej P</w:t>
      </w:r>
      <w:r w:rsidR="00DA009E" w:rsidRPr="00B826FB">
        <w:rPr>
          <w:b/>
          <w:sz w:val="17"/>
          <w:szCs w:val="17"/>
        </w:rPr>
        <w:t>o</w:t>
      </w:r>
      <w:r w:rsidR="00D30674">
        <w:rPr>
          <w:b/>
          <w:sz w:val="17"/>
          <w:szCs w:val="17"/>
        </w:rPr>
        <w:t>lskiej o</w:t>
      </w:r>
      <w:bookmarkStart w:id="0" w:name="_GoBack"/>
      <w:bookmarkEnd w:id="0"/>
      <w:r w:rsidR="00DA009E" w:rsidRPr="00B826FB">
        <w:rPr>
          <w:b/>
          <w:sz w:val="17"/>
          <w:szCs w:val="17"/>
        </w:rPr>
        <w:t>raz lokalach obwodowych komisji wyborczych dostosowanych do potrzeb wyborców niepełnosprawnych</w:t>
      </w:r>
      <w:r w:rsidR="00B0313E" w:rsidRPr="00B826FB">
        <w:rPr>
          <w:b/>
          <w:sz w:val="17"/>
          <w:szCs w:val="17"/>
        </w:rPr>
        <w:t>.</w:t>
      </w:r>
    </w:p>
    <w:p w:rsidR="005D6442" w:rsidRPr="00F6143C" w:rsidRDefault="005D6442" w:rsidP="00F6143C">
      <w:pPr>
        <w:pStyle w:val="Styl"/>
        <w:jc w:val="center"/>
        <w:rPr>
          <w:b/>
          <w:sz w:val="17"/>
          <w:szCs w:val="17"/>
        </w:rPr>
      </w:pPr>
    </w:p>
    <w:p w:rsidR="00DA009E" w:rsidRPr="00A576A8" w:rsidRDefault="0031637D" w:rsidP="003C0FCF">
      <w:pPr>
        <w:pStyle w:val="Styl"/>
        <w:ind w:left="-709" w:right="-709"/>
        <w:jc w:val="both"/>
        <w:rPr>
          <w:sz w:val="12"/>
          <w:szCs w:val="12"/>
        </w:rPr>
      </w:pPr>
      <w:r w:rsidRPr="00A576A8">
        <w:rPr>
          <w:sz w:val="12"/>
          <w:szCs w:val="12"/>
        </w:rPr>
        <w:t xml:space="preserve">Na podstawie art. </w:t>
      </w:r>
      <w:r w:rsidR="0042051F" w:rsidRPr="00A576A8">
        <w:rPr>
          <w:sz w:val="12"/>
          <w:szCs w:val="12"/>
        </w:rPr>
        <w:t>16</w:t>
      </w:r>
      <w:r w:rsidRPr="00A576A8">
        <w:rPr>
          <w:sz w:val="12"/>
          <w:szCs w:val="12"/>
        </w:rPr>
        <w:t xml:space="preserve"> </w:t>
      </w:r>
      <w:r w:rsidR="00D526EA" w:rsidRPr="00A576A8">
        <w:rPr>
          <w:sz w:val="12"/>
          <w:szCs w:val="12"/>
        </w:rPr>
        <w:t>§ 1</w:t>
      </w:r>
      <w:r w:rsidR="00B0313E" w:rsidRPr="00A576A8">
        <w:rPr>
          <w:sz w:val="12"/>
          <w:szCs w:val="12"/>
        </w:rPr>
        <w:t xml:space="preserve"> </w:t>
      </w:r>
      <w:r w:rsidRPr="00A576A8">
        <w:rPr>
          <w:sz w:val="12"/>
          <w:szCs w:val="12"/>
        </w:rPr>
        <w:t xml:space="preserve">ustawy z dnia </w:t>
      </w:r>
      <w:r w:rsidR="0042051F" w:rsidRPr="00A576A8">
        <w:rPr>
          <w:sz w:val="12"/>
          <w:szCs w:val="12"/>
        </w:rPr>
        <w:t>5 stycznia</w:t>
      </w:r>
      <w:r w:rsidRPr="00A576A8">
        <w:rPr>
          <w:sz w:val="12"/>
          <w:szCs w:val="12"/>
        </w:rPr>
        <w:t xml:space="preserve"> </w:t>
      </w:r>
      <w:r w:rsidR="0042051F" w:rsidRPr="00A576A8">
        <w:rPr>
          <w:sz w:val="12"/>
          <w:szCs w:val="12"/>
        </w:rPr>
        <w:t>2011</w:t>
      </w:r>
      <w:r w:rsidRPr="00A576A8">
        <w:rPr>
          <w:sz w:val="12"/>
          <w:szCs w:val="12"/>
        </w:rPr>
        <w:t xml:space="preserve"> r. – </w:t>
      </w:r>
      <w:r w:rsidR="00887EDE" w:rsidRPr="00A576A8">
        <w:rPr>
          <w:sz w:val="12"/>
          <w:szCs w:val="12"/>
        </w:rPr>
        <w:t>Kodeks w</w:t>
      </w:r>
      <w:r w:rsidR="0042051F" w:rsidRPr="00A576A8">
        <w:rPr>
          <w:sz w:val="12"/>
          <w:szCs w:val="12"/>
        </w:rPr>
        <w:t>yborczy</w:t>
      </w:r>
      <w:r w:rsidRPr="00A576A8">
        <w:rPr>
          <w:sz w:val="12"/>
          <w:szCs w:val="12"/>
        </w:rPr>
        <w:t xml:space="preserve"> (Dz.U. </w:t>
      </w:r>
      <w:r w:rsidR="0042051F" w:rsidRPr="00A576A8">
        <w:rPr>
          <w:sz w:val="12"/>
          <w:szCs w:val="12"/>
        </w:rPr>
        <w:t>z</w:t>
      </w:r>
      <w:r w:rsidR="000A0834" w:rsidRPr="00A576A8">
        <w:rPr>
          <w:sz w:val="12"/>
          <w:szCs w:val="12"/>
        </w:rPr>
        <w:t xml:space="preserve"> 201</w:t>
      </w:r>
      <w:r w:rsidR="008358D2" w:rsidRPr="00A576A8">
        <w:rPr>
          <w:sz w:val="12"/>
          <w:szCs w:val="12"/>
        </w:rPr>
        <w:t>9</w:t>
      </w:r>
      <w:r w:rsidR="00FB176D" w:rsidRPr="00A576A8">
        <w:rPr>
          <w:sz w:val="12"/>
          <w:szCs w:val="12"/>
        </w:rPr>
        <w:t xml:space="preserve"> </w:t>
      </w:r>
      <w:r w:rsidR="000A0834" w:rsidRPr="00A576A8">
        <w:rPr>
          <w:sz w:val="12"/>
          <w:szCs w:val="12"/>
        </w:rPr>
        <w:t xml:space="preserve">r. </w:t>
      </w:r>
      <w:r w:rsidRPr="00A576A8">
        <w:rPr>
          <w:sz w:val="12"/>
          <w:szCs w:val="12"/>
        </w:rPr>
        <w:t xml:space="preserve">poz. </w:t>
      </w:r>
      <w:r w:rsidR="008358D2" w:rsidRPr="00A576A8">
        <w:rPr>
          <w:sz w:val="12"/>
          <w:szCs w:val="12"/>
        </w:rPr>
        <w:t>684</w:t>
      </w:r>
      <w:r w:rsidR="00552527" w:rsidRPr="00A576A8">
        <w:rPr>
          <w:sz w:val="12"/>
          <w:szCs w:val="12"/>
        </w:rPr>
        <w:t xml:space="preserve"> i 1504</w:t>
      </w:r>
      <w:r w:rsidRPr="00A576A8">
        <w:rPr>
          <w:sz w:val="12"/>
          <w:szCs w:val="12"/>
        </w:rPr>
        <w:t>)</w:t>
      </w:r>
      <w:r w:rsidR="00844D94" w:rsidRPr="00A576A8">
        <w:rPr>
          <w:sz w:val="12"/>
          <w:szCs w:val="12"/>
        </w:rPr>
        <w:t>,</w:t>
      </w:r>
      <w:r w:rsidR="00194250" w:rsidRPr="00A576A8">
        <w:rPr>
          <w:sz w:val="12"/>
          <w:szCs w:val="12"/>
        </w:rPr>
        <w:t xml:space="preserve"> Postanowienia Nr 224</w:t>
      </w:r>
      <w:r w:rsidR="004B2808" w:rsidRPr="00A576A8">
        <w:rPr>
          <w:sz w:val="12"/>
          <w:szCs w:val="12"/>
        </w:rPr>
        <w:t>/2019 Komisarza Wyborc</w:t>
      </w:r>
      <w:r w:rsidR="00194250" w:rsidRPr="00A576A8">
        <w:rPr>
          <w:sz w:val="12"/>
          <w:szCs w:val="12"/>
        </w:rPr>
        <w:t>zego w Lesznie z dnia 14 sierpnia</w:t>
      </w:r>
      <w:r w:rsidR="004B2808" w:rsidRPr="00A576A8">
        <w:rPr>
          <w:sz w:val="12"/>
          <w:szCs w:val="12"/>
        </w:rPr>
        <w:t xml:space="preserve"> 2019 r.</w:t>
      </w:r>
      <w:r w:rsidR="00DD5BE5" w:rsidRPr="00A576A8">
        <w:rPr>
          <w:sz w:val="12"/>
          <w:szCs w:val="12"/>
        </w:rPr>
        <w:t xml:space="preserve"> </w:t>
      </w:r>
      <w:r w:rsidR="00194250" w:rsidRPr="00A576A8">
        <w:rPr>
          <w:sz w:val="12"/>
          <w:szCs w:val="12"/>
        </w:rPr>
        <w:t xml:space="preserve">w sprawie podziału Gminy Miejskiej Kościan na stałe obwody głosowania, ustalenia ich numerów, granic oraz siedzib obwodowych komisji wyborczych oraz Postanowienia Nr 230/2019 Komisarza Wyborczego w Lesznie z dnia 28 sierpnia 2019 r. w sprawie utworzenia odrębnych obwodów głosowania w Gminie Miejskiej Kościan w wyborach do Sejmu Rzeczypospolitej Polskiej i do Senatu Rzeczypospolitej Polskiej zarządzonych na dzień 13 października 2019 r. </w:t>
      </w:r>
      <w:r w:rsidR="00DA009E" w:rsidRPr="00A576A8">
        <w:rPr>
          <w:sz w:val="12"/>
          <w:szCs w:val="12"/>
        </w:rPr>
        <w:t xml:space="preserve"> podaję do </w:t>
      </w:r>
      <w:r w:rsidR="005B447D" w:rsidRPr="00A576A8">
        <w:rPr>
          <w:sz w:val="12"/>
          <w:szCs w:val="12"/>
        </w:rPr>
        <w:t>wiadomości</w:t>
      </w:r>
      <w:r w:rsidR="00DA009E" w:rsidRPr="00A576A8">
        <w:rPr>
          <w:sz w:val="12"/>
          <w:szCs w:val="12"/>
        </w:rPr>
        <w:t xml:space="preserve"> informację o numerach i granicach obwodów głosowania oraz siedzibach obwodowych komisji</w:t>
      </w:r>
      <w:r w:rsidR="00194250" w:rsidRPr="00A576A8">
        <w:rPr>
          <w:sz w:val="12"/>
          <w:szCs w:val="12"/>
        </w:rPr>
        <w:t xml:space="preserve"> wyborczych</w:t>
      </w:r>
      <w:r w:rsidR="00DA009E" w:rsidRPr="00A576A8">
        <w:rPr>
          <w:sz w:val="12"/>
          <w:szCs w:val="12"/>
        </w:rPr>
        <w:t xml:space="preserve"> w celu przeprowadzenia głosowania w wyb</w:t>
      </w:r>
      <w:r w:rsidR="00194250" w:rsidRPr="00A576A8">
        <w:rPr>
          <w:sz w:val="12"/>
          <w:szCs w:val="12"/>
        </w:rPr>
        <w:t>orach do Sejmu Rzeczypospolitej Polskiej i do Senatu Rzeczypospolitej Polskiej</w:t>
      </w:r>
      <w:r w:rsidR="00B826FB" w:rsidRPr="00A576A8">
        <w:rPr>
          <w:sz w:val="12"/>
          <w:szCs w:val="12"/>
        </w:rPr>
        <w:t xml:space="preserve"> </w:t>
      </w:r>
      <w:r w:rsidR="00DA009E" w:rsidRPr="00A576A8">
        <w:rPr>
          <w:sz w:val="12"/>
          <w:szCs w:val="12"/>
        </w:rPr>
        <w:t>oraz lokalach obwodowych komisji wyborczych dostosowanych do potrzeb wyborców niepełnosprawnych</w:t>
      </w:r>
      <w:r w:rsidR="00FA038F" w:rsidRPr="00A576A8">
        <w:rPr>
          <w:sz w:val="12"/>
          <w:szCs w:val="12"/>
        </w:rPr>
        <w:t>.</w:t>
      </w:r>
    </w:p>
    <w:p w:rsidR="00C833A3" w:rsidRPr="00A576A8" w:rsidRDefault="00C833A3" w:rsidP="00C833A3">
      <w:pPr>
        <w:pStyle w:val="Tytu"/>
        <w:ind w:firstLine="708"/>
        <w:jc w:val="both"/>
        <w:rPr>
          <w:sz w:val="8"/>
          <w:szCs w:val="8"/>
        </w:rPr>
      </w:pP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560"/>
        <w:gridCol w:w="1560"/>
        <w:gridCol w:w="1559"/>
        <w:gridCol w:w="160"/>
        <w:gridCol w:w="549"/>
        <w:gridCol w:w="1701"/>
        <w:gridCol w:w="1701"/>
        <w:gridCol w:w="1701"/>
      </w:tblGrid>
      <w:tr w:rsidR="00002305" w:rsidRPr="00A576A8" w:rsidTr="005D2FA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5" w:rsidRPr="00A576A8" w:rsidRDefault="00002305">
            <w:pPr>
              <w:jc w:val="center"/>
              <w:rPr>
                <w:sz w:val="12"/>
              </w:rPr>
            </w:pPr>
            <w:r w:rsidRPr="00A576A8">
              <w:rPr>
                <w:sz w:val="12"/>
              </w:rPr>
              <w:t>Nr</w:t>
            </w:r>
          </w:p>
          <w:p w:rsidR="00002305" w:rsidRPr="00A576A8" w:rsidRDefault="00002305">
            <w:pPr>
              <w:jc w:val="center"/>
              <w:rPr>
                <w:sz w:val="12"/>
              </w:rPr>
            </w:pPr>
            <w:r w:rsidRPr="00A576A8">
              <w:rPr>
                <w:sz w:val="12"/>
              </w:rPr>
              <w:t>obwodu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305" w:rsidRPr="00A576A8" w:rsidRDefault="00002305">
            <w:pPr>
              <w:keepNext/>
              <w:spacing w:line="360" w:lineRule="auto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Granice obwodu głosowania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5" w:rsidRPr="00A576A8" w:rsidRDefault="00002305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Siedziba obwodowej komisji wyborczej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2305" w:rsidRPr="00A576A8" w:rsidRDefault="00002305">
            <w:pPr>
              <w:jc w:val="center"/>
              <w:rPr>
                <w:sz w:val="1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5" w:rsidRPr="00A576A8" w:rsidRDefault="00002305">
            <w:pPr>
              <w:jc w:val="center"/>
              <w:rPr>
                <w:sz w:val="12"/>
              </w:rPr>
            </w:pPr>
            <w:r w:rsidRPr="00A576A8">
              <w:rPr>
                <w:sz w:val="12"/>
              </w:rPr>
              <w:t>Nr</w:t>
            </w:r>
          </w:p>
          <w:p w:rsidR="00002305" w:rsidRPr="00A576A8" w:rsidRDefault="00002305">
            <w:pPr>
              <w:jc w:val="center"/>
              <w:rPr>
                <w:sz w:val="12"/>
              </w:rPr>
            </w:pPr>
            <w:r w:rsidRPr="00A576A8">
              <w:rPr>
                <w:sz w:val="12"/>
              </w:rPr>
              <w:t>obwodu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05" w:rsidRPr="00A576A8" w:rsidRDefault="00002305">
            <w:pPr>
              <w:keepNext/>
              <w:spacing w:line="360" w:lineRule="auto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Granice obwodu głosowania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2305" w:rsidRPr="00A576A8" w:rsidRDefault="00002305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Siedziba obwodowej komisji wyborczej</w:t>
            </w:r>
          </w:p>
        </w:tc>
      </w:tr>
      <w:tr w:rsidR="005D2FAA" w:rsidRPr="00A576A8" w:rsidTr="005D2FAA">
        <w:trPr>
          <w:cantSplit/>
          <w:trHeight w:val="733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A" w:rsidRPr="00A576A8" w:rsidRDefault="005D2FAA">
            <w:pPr>
              <w:ind w:left="-70" w:right="-70"/>
            </w:pPr>
            <w:r w:rsidRPr="00A576A8">
              <w:t xml:space="preserve"> 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2FAA" w:rsidRPr="00A576A8" w:rsidRDefault="00FD7DE3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ABPA Antoniego Baraniaka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Gabriela Narutowicza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Górna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Gryczana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Jęczmienna</w:t>
            </w:r>
          </w:p>
          <w:p w:rsidR="00FD7DE3" w:rsidRPr="00A576A8" w:rsidRDefault="00FD7DE3" w:rsidP="00FD7DE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Krańcowa</w:t>
            </w:r>
          </w:p>
          <w:p w:rsidR="005D2FAA" w:rsidRPr="00A576A8" w:rsidRDefault="00FD7DE3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Marcelego Żółtowskiego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Piastowska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Podgórna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Polna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Poznańska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Północna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Półwiejska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Pszenna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Uczniowska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Wiatraczna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Wichrowa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Wschodnia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Zielona</w:t>
            </w:r>
          </w:p>
          <w:p w:rsidR="005D2FAA" w:rsidRPr="00A576A8" w:rsidRDefault="005D2FAA" w:rsidP="00481206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Żarnowa</w:t>
            </w:r>
          </w:p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Żwirki i Wigury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A" w:rsidRPr="00A576A8" w:rsidRDefault="00294FD1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5D2FAA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5D2FAA" w:rsidRPr="00A576A8">
              <w:rPr>
                <w:sz w:val="12"/>
              </w:rPr>
              <w:t>r 4</w:t>
            </w:r>
          </w:p>
          <w:p w:rsidR="005D2FAA" w:rsidRPr="00A576A8" w:rsidRDefault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:rsidR="005D2FAA" w:rsidRPr="00A576A8" w:rsidRDefault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 xml:space="preserve">ul. </w:t>
            </w:r>
            <w:r w:rsidR="00FD7DE3" w:rsidRPr="00A576A8">
              <w:rPr>
                <w:sz w:val="12"/>
              </w:rPr>
              <w:t>ABPA Antoniego Baraniaka 1</w:t>
            </w:r>
          </w:p>
          <w:p w:rsidR="000C682B" w:rsidRPr="00A576A8" w:rsidRDefault="000C682B">
            <w:pPr>
              <w:pStyle w:val="Styl"/>
              <w:jc w:val="center"/>
              <w:rPr>
                <w:sz w:val="12"/>
              </w:rPr>
            </w:pPr>
          </w:p>
          <w:p w:rsidR="000C682B" w:rsidRPr="00A576A8" w:rsidRDefault="000C682B">
            <w:pPr>
              <w:pStyle w:val="Styl"/>
              <w:jc w:val="center"/>
              <w:rPr>
                <w:sz w:val="12"/>
              </w:rPr>
            </w:pPr>
          </w:p>
          <w:p w:rsidR="000C682B" w:rsidRPr="00A576A8" w:rsidRDefault="000C682B" w:rsidP="00EC7E5A">
            <w:pPr>
              <w:pStyle w:val="Styl"/>
              <w:jc w:val="center"/>
            </w:pPr>
            <w:r w:rsidRPr="00A576A8">
              <w:rPr>
                <w:noProof/>
              </w:rPr>
              <w:drawing>
                <wp:inline distT="0" distB="0" distL="0" distR="0" wp14:anchorId="2FE55A61" wp14:editId="0CC90BCB">
                  <wp:extent cx="201600" cy="223200"/>
                  <wp:effectExtent l="0" t="0" r="8255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" cy="2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6A8">
              <w:t xml:space="preserve">  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FAA" w:rsidRPr="00A576A8" w:rsidRDefault="005D2FA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A" w:rsidRPr="00A576A8" w:rsidRDefault="005D2FAA">
            <w:r w:rsidRPr="00A576A8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Aleksandry Bukowieckiej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Anny </w:t>
            </w:r>
            <w:proofErr w:type="spellStart"/>
            <w:r w:rsidRPr="00A576A8">
              <w:rPr>
                <w:sz w:val="12"/>
                <w:szCs w:val="12"/>
              </w:rPr>
              <w:t>Grątkowskiej</w:t>
            </w:r>
            <w:proofErr w:type="spellEnd"/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Feliksa Nowowiejskiego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Floriana Marciniaka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Franciszka </w:t>
            </w:r>
            <w:proofErr w:type="spellStart"/>
            <w:r w:rsidRPr="00A576A8">
              <w:rPr>
                <w:sz w:val="12"/>
                <w:szCs w:val="12"/>
              </w:rPr>
              <w:t>Winowicza</w:t>
            </w:r>
            <w:proofErr w:type="spellEnd"/>
          </w:p>
          <w:p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Ignacego Krasickiego</w:t>
            </w:r>
          </w:p>
          <w:p w:rsidR="005D2FAA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Marii Skłodowskiej-Curie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Plac Ignacego Paderewskiego</w:t>
            </w:r>
          </w:p>
          <w:p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Płk. Witolda Pileckiego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Prosta</w:t>
            </w:r>
          </w:p>
          <w:p w:rsidR="00356439" w:rsidRPr="00A576A8" w:rsidRDefault="00356439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Zygmunta Sierakowskiego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Romualda Traugutta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Zachodnia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FAA" w:rsidRPr="00A576A8" w:rsidRDefault="005D2FAA" w:rsidP="004A50DB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Kościański Ośrodek Kultury</w:t>
            </w:r>
          </w:p>
          <w:p w:rsidR="005D2FAA" w:rsidRPr="00A576A8" w:rsidRDefault="005D2FAA" w:rsidP="004A50DB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:rsidR="005D2FAA" w:rsidRPr="00A576A8" w:rsidRDefault="005D2FAA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Mickiewicza 11</w:t>
            </w:r>
          </w:p>
          <w:p w:rsidR="000C682B" w:rsidRPr="00A576A8" w:rsidRDefault="000C682B" w:rsidP="00DA009E">
            <w:pPr>
              <w:pStyle w:val="Styl"/>
              <w:jc w:val="center"/>
              <w:rPr>
                <w:sz w:val="12"/>
              </w:rPr>
            </w:pPr>
          </w:p>
        </w:tc>
      </w:tr>
      <w:tr w:rsidR="00D35ADC" w:rsidRPr="00A576A8" w:rsidTr="005D2FAA">
        <w:trPr>
          <w:cantSplit/>
          <w:trHeight w:val="964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>
            <w:pPr>
              <w:ind w:left="-70" w:right="-7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ADC" w:rsidRPr="00A576A8" w:rsidRDefault="00D35ADC">
            <w:pPr>
              <w:pStyle w:val="Tekstpodstawowy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DC" w:rsidRPr="00A576A8" w:rsidRDefault="00D35ADC">
            <w:pPr>
              <w:pStyle w:val="Tekstpodstawowy"/>
              <w:rPr>
                <w:sz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C" w:rsidRPr="00A576A8" w:rsidRDefault="00D35ADC">
            <w:pPr>
              <w:keepNext/>
              <w:jc w:val="center"/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ADC" w:rsidRPr="00A576A8" w:rsidRDefault="00D35ADC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>
            <w:r w:rsidRPr="00A576A8"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Armii Krajowej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Fabryczna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Feliksa Stamma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Jerzego </w:t>
            </w:r>
            <w:proofErr w:type="spellStart"/>
            <w:r w:rsidRPr="00A576A8">
              <w:rPr>
                <w:sz w:val="12"/>
                <w:szCs w:val="12"/>
              </w:rPr>
              <w:t>Fellmanna</w:t>
            </w:r>
            <w:proofErr w:type="spellEnd"/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Krótka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Kwiatowa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Malinowa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Miodowa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Okrężna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Orląt Polskich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Jagiellońskie 1-53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Pogodna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Południowa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Rezerwy Skautowej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Śmigielska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Tadeusza Zawadzkiego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Wojska Polskiego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Wyzwolenia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FAA" w:rsidRPr="00A576A8" w:rsidRDefault="00294FD1" w:rsidP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5D2FAA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5D2FAA" w:rsidRPr="00A576A8">
              <w:rPr>
                <w:sz w:val="12"/>
              </w:rPr>
              <w:t>r 3</w:t>
            </w:r>
          </w:p>
          <w:p w:rsidR="005D2FAA" w:rsidRPr="00A576A8" w:rsidRDefault="005D2FAA" w:rsidP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:rsidR="00D35ADC" w:rsidRPr="00A576A8" w:rsidRDefault="005D2FAA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Wyzwolenia 24</w:t>
            </w:r>
          </w:p>
          <w:p w:rsidR="005D2FAA" w:rsidRPr="00A576A8" w:rsidRDefault="000C682B" w:rsidP="005D2FAA">
            <w:pPr>
              <w:pStyle w:val="Podtytu"/>
              <w:rPr>
                <w:b w:val="0"/>
                <w:sz w:val="20"/>
              </w:rPr>
            </w:pPr>
            <w:r w:rsidRPr="00A576A8">
              <w:rPr>
                <w:noProof/>
              </w:rPr>
              <w:drawing>
                <wp:inline distT="0" distB="0" distL="0" distR="0" wp14:anchorId="17D618FB" wp14:editId="0B890B6F">
                  <wp:extent cx="205200" cy="226800"/>
                  <wp:effectExtent l="0" t="0" r="4445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" cy="2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6A8">
              <w:rPr>
                <w:b w:val="0"/>
                <w:sz w:val="20"/>
              </w:rPr>
              <w:t xml:space="preserve">  </w:t>
            </w:r>
          </w:p>
        </w:tc>
      </w:tr>
      <w:tr w:rsidR="005D2FAA" w:rsidRPr="00A576A8" w:rsidTr="003F278A">
        <w:trPr>
          <w:trHeight w:val="136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A" w:rsidRPr="00A576A8" w:rsidRDefault="005D2FAA">
            <w:r w:rsidRPr="00A576A8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Cienista</w:t>
            </w:r>
          </w:p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Długa</w:t>
            </w:r>
          </w:p>
          <w:p w:rsidR="005D2FAA" w:rsidRPr="00A576A8" w:rsidRDefault="005D2FAA" w:rsidP="001431B3">
            <w:pPr>
              <w:autoSpaceDE w:val="0"/>
              <w:autoSpaceDN w:val="0"/>
              <w:adjustRightInd w:val="0"/>
              <w:ind w:right="-71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Gen. Dezyderego Chłapowskiego</w:t>
            </w:r>
          </w:p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Gostyńska </w:t>
            </w:r>
          </w:p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Jasna</w:t>
            </w:r>
          </w:p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Krzywa</w:t>
            </w:r>
          </w:p>
          <w:p w:rsidR="005D2FAA" w:rsidRPr="00A576A8" w:rsidRDefault="00FD7DE3" w:rsidP="00FD7DE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Nad Łąkami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Promienista</w:t>
            </w:r>
          </w:p>
          <w:p w:rsidR="005D2FAA" w:rsidRPr="00A576A8" w:rsidRDefault="005D2FAA" w:rsidP="00FE7B5A">
            <w:pPr>
              <w:autoSpaceDE w:val="0"/>
              <w:autoSpaceDN w:val="0"/>
              <w:adjustRightInd w:val="0"/>
              <w:ind w:left="-70" w:firstLine="7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Przemysłowa</w:t>
            </w:r>
          </w:p>
          <w:p w:rsidR="005D2FAA" w:rsidRPr="00A576A8" w:rsidRDefault="005D2FA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Rolna</w:t>
            </w:r>
          </w:p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Składowa</w:t>
            </w:r>
          </w:p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Słoneczna</w:t>
            </w:r>
          </w:p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Szkolna </w:t>
            </w:r>
          </w:p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Topolowa</w:t>
            </w:r>
          </w:p>
          <w:p w:rsidR="005D2FAA" w:rsidRPr="00A576A8" w:rsidRDefault="005D2FAA" w:rsidP="00B31F1A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Torowa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FAA" w:rsidRPr="00A576A8" w:rsidRDefault="00294FD1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5D2FAA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5D2FAA" w:rsidRPr="00A576A8">
              <w:rPr>
                <w:sz w:val="12"/>
              </w:rPr>
              <w:t>r 4</w:t>
            </w:r>
          </w:p>
          <w:p w:rsidR="005D2FAA" w:rsidRPr="00A576A8" w:rsidRDefault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:rsidR="00FD7DE3" w:rsidRPr="00A576A8" w:rsidRDefault="00FD7DE3" w:rsidP="00FD7DE3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ABPA Antoniego Baraniaka 1</w:t>
            </w:r>
          </w:p>
          <w:p w:rsidR="005D2FAA" w:rsidRPr="00A576A8" w:rsidRDefault="005D2FAA" w:rsidP="00EC7E5A">
            <w:pPr>
              <w:pStyle w:val="Styl"/>
              <w:jc w:val="center"/>
              <w:rPr>
                <w:sz w:val="12"/>
              </w:rPr>
            </w:pPr>
          </w:p>
          <w:p w:rsidR="000C682B" w:rsidRPr="00A576A8" w:rsidRDefault="000C682B" w:rsidP="00EC7E5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noProof/>
              </w:rPr>
              <w:drawing>
                <wp:inline distT="0" distB="0" distL="0" distR="0" wp14:anchorId="23886849" wp14:editId="43156C85">
                  <wp:extent cx="208800" cy="226800"/>
                  <wp:effectExtent l="0" t="0" r="127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" cy="2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6A8">
              <w:rPr>
                <w:sz w:val="12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2FAA" w:rsidRPr="00A576A8" w:rsidRDefault="005D2FA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AA" w:rsidRPr="00A576A8" w:rsidRDefault="005D2FAA">
            <w:r w:rsidRPr="00A576A8"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Hugo Kołłątaja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Jana Kochanowskiego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Jarosława Iwaszkiewicza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Józefa Chociszewskiego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Juliana Ursyna Niemcewicza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Królowej Jadwigi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Mieczysława Balcera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Mikołaja Kopernika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Osiedle Jagiellońskie </w:t>
            </w:r>
          </w:p>
          <w:p w:rsidR="005D2FAA" w:rsidRPr="00A576A8" w:rsidRDefault="005D2FAA" w:rsidP="005D2FAA">
            <w:pPr>
              <w:autoSpaceDE w:val="0"/>
              <w:autoSpaceDN w:val="0"/>
              <w:adjustRightInd w:val="0"/>
              <w:ind w:left="355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od 54 do końca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Stanisława Wojciechowskiego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Stanisława Wyspiańskiego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Stefana Żeromskiego</w:t>
            </w:r>
          </w:p>
          <w:p w:rsidR="005D2FAA" w:rsidRPr="00A576A8" w:rsidRDefault="005D2FAA" w:rsidP="007C05B7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Wielichowska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FAA" w:rsidRPr="00A576A8" w:rsidRDefault="005D2FAA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Zespół Szkół Ponadgimnazjalnych</w:t>
            </w:r>
          </w:p>
          <w:p w:rsidR="005D2FAA" w:rsidRPr="00A576A8" w:rsidRDefault="005D2FAA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:rsidR="005D2FAA" w:rsidRPr="00A576A8" w:rsidRDefault="005D2FAA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Wielichowska 43a</w:t>
            </w:r>
          </w:p>
          <w:p w:rsidR="000C682B" w:rsidRPr="00A576A8" w:rsidRDefault="000C682B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noProof/>
              </w:rPr>
              <w:drawing>
                <wp:inline distT="0" distB="0" distL="0" distR="0" wp14:anchorId="27F10668" wp14:editId="648F8052">
                  <wp:extent cx="205200" cy="226800"/>
                  <wp:effectExtent l="0" t="0" r="4445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00" cy="2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6A8">
              <w:rPr>
                <w:sz w:val="12"/>
              </w:rPr>
              <w:t xml:space="preserve">  </w:t>
            </w:r>
          </w:p>
        </w:tc>
      </w:tr>
      <w:tr w:rsidR="00EC7E5A" w:rsidRPr="00A576A8" w:rsidTr="00EC7E5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A" w:rsidRPr="00A576A8" w:rsidRDefault="00EC7E5A">
            <w:r w:rsidRPr="00A576A8">
              <w:t>3.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3F" w:rsidRPr="00A576A8" w:rsidRDefault="00F7753F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Czempińska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Czereśniowa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Konstytucji 3 Maja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Ogrody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Wiśniowa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A" w:rsidRPr="00A576A8" w:rsidRDefault="004A50DB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Wieża Ciśnień</w:t>
            </w:r>
          </w:p>
          <w:p w:rsidR="00EC7E5A" w:rsidRPr="00A576A8" w:rsidRDefault="004A50DB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 xml:space="preserve">ul. Czempińska </w:t>
            </w:r>
            <w:r w:rsidR="00EC7E5A" w:rsidRPr="00A576A8">
              <w:rPr>
                <w:sz w:val="12"/>
              </w:rPr>
              <w:t>1</w:t>
            </w:r>
          </w:p>
          <w:p w:rsidR="000C682B" w:rsidRPr="00A576A8" w:rsidRDefault="000C682B" w:rsidP="00DA009E">
            <w:pPr>
              <w:pStyle w:val="Styl"/>
              <w:jc w:val="center"/>
            </w:pPr>
          </w:p>
          <w:p w:rsidR="00F7753F" w:rsidRPr="00A576A8" w:rsidRDefault="00F7753F" w:rsidP="00DA009E">
            <w:pPr>
              <w:pStyle w:val="Styl"/>
              <w:jc w:val="center"/>
            </w:pPr>
          </w:p>
          <w:p w:rsidR="00F7753F" w:rsidRPr="00A576A8" w:rsidRDefault="00F7753F" w:rsidP="00DA009E">
            <w:pPr>
              <w:pStyle w:val="Styl"/>
              <w:jc w:val="center"/>
            </w:pPr>
          </w:p>
          <w:p w:rsidR="00F7753F" w:rsidRPr="00A576A8" w:rsidRDefault="00F7753F" w:rsidP="00DA009E">
            <w:pPr>
              <w:pStyle w:val="Styl"/>
              <w:jc w:val="center"/>
            </w:pPr>
          </w:p>
          <w:p w:rsidR="00F7753F" w:rsidRPr="00A576A8" w:rsidRDefault="00F7753F" w:rsidP="00DA009E">
            <w:pPr>
              <w:pStyle w:val="Styl"/>
              <w:jc w:val="center"/>
            </w:pPr>
          </w:p>
          <w:p w:rsidR="00F7753F" w:rsidRPr="00A576A8" w:rsidRDefault="00F7753F" w:rsidP="00DA009E">
            <w:pPr>
              <w:pStyle w:val="Styl"/>
              <w:jc w:val="center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5A" w:rsidRPr="00A576A8" w:rsidRDefault="00EC7E5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A" w:rsidRPr="00A576A8" w:rsidRDefault="00EC7E5A">
            <w:r w:rsidRPr="00A576A8"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Akacjowa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Aleja Lipowa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Boczna</w:t>
            </w:r>
          </w:p>
          <w:p w:rsidR="00294FD1" w:rsidRPr="00A576A8" w:rsidRDefault="00294FD1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Bolesława </w:t>
            </w:r>
            <w:proofErr w:type="spellStart"/>
            <w:r w:rsidRPr="00A576A8">
              <w:rPr>
                <w:sz w:val="12"/>
                <w:szCs w:val="12"/>
              </w:rPr>
              <w:t>Igłowicza</w:t>
            </w:r>
            <w:proofErr w:type="spellEnd"/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Brzozowa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Bukowa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Cedrowa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Cisowa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Dworcowa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Działkowa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Graniczna</w:t>
            </w:r>
          </w:p>
          <w:p w:rsidR="00294FD1" w:rsidRPr="00A576A8" w:rsidRDefault="00294FD1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Janusza Czaplickiego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Jesionowa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Jodłowa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Karola Kurpińskiego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Klonowa</w:t>
            </w:r>
          </w:p>
          <w:p w:rsidR="00294FD1" w:rsidRPr="00A576A8" w:rsidRDefault="00294FD1" w:rsidP="00294FD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Kręta</w:t>
            </w:r>
          </w:p>
          <w:p w:rsidR="00294FD1" w:rsidRPr="00A576A8" w:rsidRDefault="00294FD1" w:rsidP="00294FD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Księdza Leona Stępniaka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Łąkowa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Młyńska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Modrzewiowa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proofErr w:type="spellStart"/>
            <w:r w:rsidRPr="00A576A8">
              <w:rPr>
                <w:sz w:val="12"/>
                <w:szCs w:val="12"/>
              </w:rPr>
              <w:t>Nacławska</w:t>
            </w:r>
            <w:proofErr w:type="spellEnd"/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Gen. Wł. Sikorskiego</w:t>
            </w:r>
          </w:p>
          <w:p w:rsidR="00294FD1" w:rsidRPr="00A576A8" w:rsidRDefault="00294FD1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Osiedle Gen. Wł. Andersa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Plac Żołnierza Polskiego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Powstańców Wielkopolskich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Różana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Skwer Jana Pawła II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Sosnowa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Świerkowa</w:t>
            </w:r>
          </w:p>
          <w:p w:rsidR="00294FD1" w:rsidRPr="00A576A8" w:rsidRDefault="00294FD1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Tadeusza </w:t>
            </w:r>
            <w:proofErr w:type="spellStart"/>
            <w:r w:rsidRPr="00A576A8">
              <w:rPr>
                <w:sz w:val="12"/>
                <w:szCs w:val="12"/>
              </w:rPr>
              <w:t>Kościowa</w:t>
            </w:r>
            <w:proofErr w:type="spellEnd"/>
          </w:p>
          <w:p w:rsidR="00294FD1" w:rsidRPr="00A576A8" w:rsidRDefault="00294FD1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Tadeusza Nowaka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Towarowa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Wierzbowa</w:t>
            </w:r>
          </w:p>
          <w:p w:rsidR="00294FD1" w:rsidRPr="00A576A8" w:rsidRDefault="00294FD1" w:rsidP="007C05B7">
            <w:pPr>
              <w:autoSpaceDE w:val="0"/>
              <w:autoSpaceDN w:val="0"/>
              <w:adjustRightInd w:val="0"/>
            </w:pPr>
            <w:r w:rsidRPr="00A576A8">
              <w:rPr>
                <w:sz w:val="12"/>
                <w:szCs w:val="12"/>
              </w:rPr>
              <w:t>Władysława Radomskiego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E5A" w:rsidRPr="00A576A8" w:rsidRDefault="005D2FAA" w:rsidP="00DA009E">
            <w:pPr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Bernardyńska 2</w:t>
            </w:r>
          </w:p>
          <w:p w:rsidR="000C682B" w:rsidRPr="00A576A8" w:rsidRDefault="00294FD1" w:rsidP="00DA009E">
            <w:pPr>
              <w:jc w:val="center"/>
              <w:rPr>
                <w:sz w:val="12"/>
              </w:rPr>
            </w:pPr>
            <w:r w:rsidRPr="00A576A8">
              <w:rPr>
                <w:noProof/>
              </w:rPr>
              <w:drawing>
                <wp:inline distT="0" distB="0" distL="0" distR="0" wp14:anchorId="703AC0FF" wp14:editId="190AF678">
                  <wp:extent cx="208800" cy="226800"/>
                  <wp:effectExtent l="0" t="0" r="1270" b="190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" cy="2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5A" w:rsidRPr="00A576A8" w:rsidTr="00887EDE">
        <w:trPr>
          <w:cantSplit/>
          <w:trHeight w:val="1004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A" w:rsidRPr="00A576A8" w:rsidRDefault="00EC7E5A">
            <w:r w:rsidRPr="00A576A8">
              <w:t>4.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Grodziska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Ignacego Richtera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Karola Bojanowskiego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Karola Marcinkowskiego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Klemensa Kruszewskiego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Ks. Stanisława Bednarkiewicza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Leona Ciszaka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Marszałka Józefa Piłsudskiego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Mostowa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Ryszarda Berwińskiego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Stanisława Moniuszki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Świętego Ducha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Wawrzyńca Czajki</w:t>
            </w:r>
          </w:p>
          <w:p w:rsidR="00EC7E5A" w:rsidRPr="00A576A8" w:rsidRDefault="00EC7E5A" w:rsidP="00FE7B5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Zacisze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DB" w:rsidRPr="00A576A8" w:rsidRDefault="001143F6" w:rsidP="003C0FC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Cech Rzemiosł Różnych</w:t>
            </w:r>
          </w:p>
          <w:p w:rsidR="001143F6" w:rsidRPr="00A576A8" w:rsidRDefault="001143F6" w:rsidP="001143F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ul. Rzemieślnicza 2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5A" w:rsidRPr="00A576A8" w:rsidRDefault="00EC7E5A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A" w:rsidRPr="00A576A8" w:rsidRDefault="00EC7E5A">
            <w:r w:rsidRPr="00A576A8"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14 Dywizji Piechoty Wlkp.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Bernardyńska</w:t>
            </w:r>
          </w:p>
          <w:p w:rsidR="00EC7E5A" w:rsidRPr="00A576A8" w:rsidRDefault="00EC7E5A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Księdza Józefa </w:t>
            </w:r>
            <w:proofErr w:type="spellStart"/>
            <w:r w:rsidRPr="00A576A8">
              <w:rPr>
                <w:sz w:val="12"/>
                <w:szCs w:val="12"/>
              </w:rPr>
              <w:t>Surzyńskiego</w:t>
            </w:r>
            <w:proofErr w:type="spellEnd"/>
          </w:p>
          <w:p w:rsidR="00EC7E5A" w:rsidRPr="00A576A8" w:rsidRDefault="00EC7E5A" w:rsidP="00294FD1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Osiedle Piastowskie 1-</w:t>
            </w:r>
            <w:r w:rsidR="00294FD1" w:rsidRPr="00A576A8">
              <w:rPr>
                <w:sz w:val="12"/>
                <w:szCs w:val="1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FAA" w:rsidRPr="00A576A8" w:rsidRDefault="00294FD1" w:rsidP="005D2FAA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5D2FAA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5D2FAA" w:rsidRPr="00A576A8">
              <w:rPr>
                <w:sz w:val="12"/>
              </w:rPr>
              <w:t>r 2</w:t>
            </w:r>
          </w:p>
          <w:p w:rsidR="005D2FAA" w:rsidRPr="00A576A8" w:rsidRDefault="005D2FAA" w:rsidP="005D2FAA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 Kościanie</w:t>
            </w:r>
          </w:p>
          <w:p w:rsidR="00EC7E5A" w:rsidRPr="00A576A8" w:rsidRDefault="005D2FAA" w:rsidP="00DA009E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Os. Piastowskie 47</w:t>
            </w:r>
          </w:p>
          <w:p w:rsidR="000C682B" w:rsidRPr="00A576A8" w:rsidRDefault="000C682B" w:rsidP="00DA009E">
            <w:pPr>
              <w:pStyle w:val="Podtytu"/>
              <w:rPr>
                <w:b w:val="0"/>
                <w:sz w:val="12"/>
              </w:rPr>
            </w:pPr>
          </w:p>
        </w:tc>
      </w:tr>
      <w:tr w:rsidR="00EC7E5A" w:rsidRPr="00A576A8" w:rsidTr="00887EDE">
        <w:trPr>
          <w:cantSplit/>
          <w:trHeight w:val="230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A" w:rsidRPr="00A576A8" w:rsidRDefault="00EC7E5A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E5A" w:rsidRPr="00A576A8" w:rsidRDefault="00EC7E5A">
            <w:pPr>
              <w:pStyle w:val="Styl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E5A" w:rsidRPr="00A576A8" w:rsidRDefault="00EC7E5A">
            <w:pPr>
              <w:pStyle w:val="Styl"/>
              <w:rPr>
                <w:sz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5A" w:rsidRPr="00A576A8" w:rsidRDefault="00EC7E5A" w:rsidP="00EC7E5A">
            <w:pPr>
              <w:pStyle w:val="Styl"/>
              <w:rPr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E5A" w:rsidRPr="00A576A8" w:rsidRDefault="00EC7E5A"/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5A" w:rsidRPr="00A576A8" w:rsidRDefault="00EC7E5A" w:rsidP="00887EDE">
            <w:pPr>
              <w:ind w:left="-70" w:firstLine="70"/>
            </w:pPr>
            <w:r w:rsidRPr="00A576A8">
              <w:t>12.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EC7E5A" w:rsidRPr="00A576A8" w:rsidRDefault="00887EDE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2 P</w:t>
            </w:r>
            <w:r w:rsidR="00EC7E5A" w:rsidRPr="00A576A8">
              <w:rPr>
                <w:sz w:val="12"/>
                <w:szCs w:val="12"/>
              </w:rPr>
              <w:t>aździernika</w:t>
            </w:r>
          </w:p>
          <w:p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Antoniego Kaźmierczaka</w:t>
            </w:r>
          </w:p>
          <w:p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Kątna</w:t>
            </w:r>
          </w:p>
          <w:p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Kosynierów</w:t>
            </w:r>
          </w:p>
          <w:p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Osiedle Piastowskie od </w:t>
            </w:r>
            <w:r w:rsidR="00294FD1" w:rsidRPr="00A576A8">
              <w:rPr>
                <w:sz w:val="12"/>
                <w:szCs w:val="12"/>
              </w:rPr>
              <w:t>34</w:t>
            </w:r>
            <w:r w:rsidRPr="00A576A8">
              <w:rPr>
                <w:sz w:val="12"/>
                <w:szCs w:val="12"/>
              </w:rPr>
              <w:t xml:space="preserve"> do końca</w:t>
            </w:r>
          </w:p>
          <w:p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Piaskowa</w:t>
            </w:r>
          </w:p>
          <w:p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Poprzeczna</w:t>
            </w:r>
          </w:p>
          <w:p w:rsidR="00EC7E5A" w:rsidRPr="00A576A8" w:rsidRDefault="00EC7E5A" w:rsidP="00D35ADC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Władysława Broniewskiego</w:t>
            </w:r>
            <w:r w:rsidRPr="00A576A8">
              <w:rPr>
                <w:sz w:val="12"/>
              </w:rPr>
              <w:t xml:space="preserve"> </w:t>
            </w:r>
          </w:p>
          <w:p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:rsidR="00FB176D" w:rsidRPr="00A576A8" w:rsidRDefault="00FB176D" w:rsidP="00D35ADC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76D" w:rsidRPr="00A576A8" w:rsidRDefault="00FB176D" w:rsidP="00FB176D">
            <w:pPr>
              <w:keepNext/>
              <w:jc w:val="center"/>
              <w:rPr>
                <w:sz w:val="12"/>
              </w:rPr>
            </w:pPr>
          </w:p>
          <w:p w:rsidR="005D2FAA" w:rsidRPr="00A576A8" w:rsidRDefault="00294FD1" w:rsidP="00FB176D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5D2FAA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5D2FAA" w:rsidRPr="00A576A8">
              <w:rPr>
                <w:sz w:val="12"/>
              </w:rPr>
              <w:t>r 2</w:t>
            </w:r>
          </w:p>
          <w:p w:rsidR="005D2FAA" w:rsidRPr="00A576A8" w:rsidRDefault="005D2FAA" w:rsidP="005D2FAA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 Kościanie</w:t>
            </w:r>
          </w:p>
          <w:p w:rsidR="00EC7E5A" w:rsidRPr="00A576A8" w:rsidRDefault="005D2FAA" w:rsidP="00DA009E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Os. Piastowskie 47</w:t>
            </w:r>
          </w:p>
          <w:p w:rsidR="00FB176D" w:rsidRPr="00A576A8" w:rsidRDefault="00FB176D" w:rsidP="00FB176D">
            <w:pPr>
              <w:pStyle w:val="Podtytu"/>
              <w:rPr>
                <w:b w:val="0"/>
                <w:sz w:val="12"/>
              </w:rPr>
            </w:pPr>
          </w:p>
          <w:p w:rsidR="00FB176D" w:rsidRPr="00A576A8" w:rsidRDefault="00FB176D" w:rsidP="00FB176D"/>
          <w:p w:rsidR="000C682B" w:rsidRPr="00A576A8" w:rsidRDefault="000C682B" w:rsidP="00FB176D"/>
          <w:p w:rsidR="00FB176D" w:rsidRPr="00A576A8" w:rsidRDefault="00FB176D" w:rsidP="00FB176D"/>
          <w:p w:rsidR="00FB176D" w:rsidRPr="00A576A8" w:rsidRDefault="00FB176D" w:rsidP="00FB176D"/>
          <w:p w:rsidR="00FB176D" w:rsidRPr="00A576A8" w:rsidRDefault="00FB176D" w:rsidP="00FB176D"/>
        </w:tc>
      </w:tr>
      <w:tr w:rsidR="00D35ADC" w:rsidRPr="00A576A8" w:rsidTr="00966528">
        <w:trPr>
          <w:cantSplit/>
          <w:trHeight w:val="1751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>
            <w:r w:rsidRPr="00A576A8"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Aleja Tadeusza Kościuszki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Franciszka Masztalerza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Garbarska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Kościelna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Ks. Prym. Stefana Wyszyńskiego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Marii Konopnickiej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proofErr w:type="spellStart"/>
            <w:r w:rsidRPr="00A576A8">
              <w:rPr>
                <w:sz w:val="12"/>
                <w:szCs w:val="12"/>
              </w:rPr>
              <w:t>Nadobrzańska</w:t>
            </w:r>
            <w:proofErr w:type="spellEnd"/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Plac Niezłomnych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Plac Wolności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Podwale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Rynek</w:t>
            </w:r>
          </w:p>
          <w:p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Rzemieślnicza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Sądowa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Skwer </w:t>
            </w:r>
            <w:proofErr w:type="spellStart"/>
            <w:r w:rsidRPr="00A576A8">
              <w:rPr>
                <w:sz w:val="12"/>
                <w:szCs w:val="12"/>
              </w:rPr>
              <w:t>Krimpen</w:t>
            </w:r>
            <w:proofErr w:type="spellEnd"/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Stanisława Szczepanowskiego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Strzelecka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Szewska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Szpitalna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Świętego Jana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Targowa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Wały </w:t>
            </w:r>
            <w:proofErr w:type="spellStart"/>
            <w:r w:rsidRPr="00A576A8">
              <w:rPr>
                <w:sz w:val="12"/>
                <w:szCs w:val="12"/>
              </w:rPr>
              <w:t>Żegockiego</w:t>
            </w:r>
            <w:proofErr w:type="spellEnd"/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Wodna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</w:rPr>
            </w:pPr>
            <w:r w:rsidRPr="00A576A8">
              <w:rPr>
                <w:sz w:val="12"/>
                <w:szCs w:val="12"/>
              </w:rPr>
              <w:t>Wrocławska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0DB" w:rsidRPr="00A576A8" w:rsidRDefault="00356439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Miejska Biblioteka Publiczna w Kościanie</w:t>
            </w:r>
          </w:p>
          <w:p w:rsidR="00356439" w:rsidRPr="00A576A8" w:rsidRDefault="00356439" w:rsidP="00DA009E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 xml:space="preserve">ul. Wrocławska 28b </w:t>
            </w:r>
          </w:p>
          <w:p w:rsidR="000C682B" w:rsidRPr="00A576A8" w:rsidRDefault="00294FD1" w:rsidP="00294FD1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noProof/>
              </w:rPr>
              <w:drawing>
                <wp:inline distT="0" distB="0" distL="0" distR="0" wp14:anchorId="549E0893" wp14:editId="4DBBC4F8">
                  <wp:extent cx="208800" cy="226800"/>
                  <wp:effectExtent l="0" t="0" r="127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00" cy="2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ADC" w:rsidRPr="00A576A8" w:rsidRDefault="00D35ADC"/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>
            <w:pPr>
              <w:ind w:left="-70" w:firstLine="70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ADC" w:rsidRPr="00A576A8" w:rsidRDefault="00D35ADC">
            <w:pPr>
              <w:jc w:val="center"/>
            </w:pPr>
          </w:p>
        </w:tc>
      </w:tr>
      <w:tr w:rsidR="00D35ADC" w:rsidRPr="00A576A8" w:rsidTr="00D35ADC">
        <w:trPr>
          <w:cantSplit/>
          <w:trHeight w:val="965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>
            <w:r w:rsidRPr="00A576A8">
              <w:t>6.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Adama Mickiewicza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Aleja Stanisława Koszewskiego</w:t>
            </w:r>
          </w:p>
          <w:p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Księdza Piotra Bączkowskiego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Bolesława Prusa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Edwarda Fabiańczyka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Gen. Edmunda Taczanowskiego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Henryka Dąbrowskiego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Henryka Sienkiewicza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Jana Kasprowicza</w:t>
            </w:r>
          </w:p>
          <w:p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Jana Kilińskiego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Janusza Korczaka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Józefa Ignacego Kraszewskiego</w:t>
            </w:r>
          </w:p>
          <w:p w:rsidR="00356439" w:rsidRPr="00A576A8" w:rsidRDefault="00356439" w:rsidP="0035643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Ogrodowa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Juliusza Słowackiego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Mikołaja Reja</w:t>
            </w:r>
          </w:p>
          <w:p w:rsidR="00D35ADC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>Władysława Stanisława Reymonta</w:t>
            </w:r>
          </w:p>
          <w:p w:rsidR="0042051F" w:rsidRPr="00A576A8" w:rsidRDefault="00D35ADC" w:rsidP="007C05B7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576A8">
              <w:rPr>
                <w:sz w:val="12"/>
                <w:szCs w:val="12"/>
              </w:rPr>
              <w:t xml:space="preserve">Wojciecha Maya </w:t>
            </w:r>
          </w:p>
          <w:p w:rsidR="00D35ADC" w:rsidRPr="00A576A8" w:rsidRDefault="00D35ADC" w:rsidP="00EC7E5A">
            <w:pPr>
              <w:autoSpaceDE w:val="0"/>
              <w:autoSpaceDN w:val="0"/>
              <w:adjustRightInd w:val="0"/>
              <w:rPr>
                <w:sz w:val="1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C" w:rsidRPr="00A576A8" w:rsidRDefault="00294FD1">
            <w:pPr>
              <w:keepNext/>
              <w:jc w:val="center"/>
              <w:rPr>
                <w:sz w:val="12"/>
              </w:rPr>
            </w:pPr>
            <w:r w:rsidRPr="00A576A8">
              <w:rPr>
                <w:sz w:val="12"/>
              </w:rPr>
              <w:t>Szkoła Podstawowa</w:t>
            </w:r>
            <w:r w:rsidR="00D35ADC" w:rsidRPr="00A576A8">
              <w:rPr>
                <w:sz w:val="12"/>
              </w:rPr>
              <w:t xml:space="preserve"> </w:t>
            </w:r>
            <w:r w:rsidR="00FB176D" w:rsidRPr="00A576A8">
              <w:rPr>
                <w:sz w:val="12"/>
              </w:rPr>
              <w:t>n</w:t>
            </w:r>
            <w:r w:rsidR="00D35ADC" w:rsidRPr="00A576A8">
              <w:rPr>
                <w:sz w:val="12"/>
              </w:rPr>
              <w:t>r 1</w:t>
            </w:r>
          </w:p>
          <w:p w:rsidR="00D35ADC" w:rsidRPr="00A576A8" w:rsidRDefault="00D35ADC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w Kościanie</w:t>
            </w:r>
          </w:p>
          <w:p w:rsidR="00D35ADC" w:rsidRPr="00A576A8" w:rsidRDefault="00D35ADC">
            <w:pPr>
              <w:pStyle w:val="Styl"/>
              <w:jc w:val="center"/>
              <w:rPr>
                <w:sz w:val="12"/>
              </w:rPr>
            </w:pPr>
            <w:r w:rsidRPr="00A576A8">
              <w:rPr>
                <w:sz w:val="12"/>
              </w:rPr>
              <w:t>ul. Mickiewicza 12</w:t>
            </w:r>
          </w:p>
          <w:p w:rsidR="005D2FAA" w:rsidRPr="00A576A8" w:rsidRDefault="005D2FAA" w:rsidP="00EC7E5A">
            <w:pPr>
              <w:pStyle w:val="Styl"/>
              <w:jc w:val="center"/>
              <w:rPr>
                <w:i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ADC" w:rsidRPr="00A576A8" w:rsidRDefault="00D35ADC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>
            <w:r w:rsidRPr="00A576A8">
              <w:t>13.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C" w:rsidRPr="00A576A8" w:rsidRDefault="00D35ADC">
            <w:pPr>
              <w:pStyle w:val="Podtytu"/>
              <w:spacing w:line="360" w:lineRule="auto"/>
              <w:jc w:val="left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Wojewódzki Szpital Neuropsychiatryczny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ADC" w:rsidRPr="00A576A8" w:rsidRDefault="00F96BC0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Wojewódzki Szpital Neuropsychiatryczny</w:t>
            </w:r>
          </w:p>
          <w:p w:rsidR="007032DB" w:rsidRPr="00A576A8" w:rsidRDefault="007032DB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 Kościanie</w:t>
            </w:r>
          </w:p>
          <w:p w:rsidR="00D35ADC" w:rsidRPr="00A576A8" w:rsidRDefault="00D35ADC" w:rsidP="00DA009E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Pl. Paderewskiego 1a</w:t>
            </w:r>
          </w:p>
        </w:tc>
      </w:tr>
      <w:tr w:rsidR="00D35ADC" w:rsidRPr="00A576A8" w:rsidTr="00D35ADC">
        <w:trPr>
          <w:cantSplit/>
          <w:trHeight w:val="746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5ADC" w:rsidRPr="00A576A8" w:rsidRDefault="00D35ADC">
            <w:pPr>
              <w:pStyle w:val="Styl"/>
              <w:rPr>
                <w:sz w:val="12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>
            <w:pPr>
              <w:pStyle w:val="Styl"/>
              <w:rPr>
                <w:sz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 w:rsidP="00D35ADC">
            <w:pPr>
              <w:pStyle w:val="Styl"/>
              <w:rPr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ADC" w:rsidRPr="00A576A8" w:rsidRDefault="00D35ADC"/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DC" w:rsidRPr="00A576A8" w:rsidRDefault="00D35ADC">
            <w:r w:rsidRPr="00A576A8"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C" w:rsidRPr="00A576A8" w:rsidRDefault="00D35ADC">
            <w:pPr>
              <w:pStyle w:val="Podtytu"/>
              <w:spacing w:line="360" w:lineRule="auto"/>
              <w:jc w:val="left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Samodzielny Publiczny Zespół Opieki Zdrowotnej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2DB" w:rsidRPr="00A576A8" w:rsidRDefault="009B4414" w:rsidP="009B4414">
            <w:pPr>
              <w:pStyle w:val="Podtytu"/>
              <w:rPr>
                <w:b w:val="0"/>
                <w:sz w:val="12"/>
              </w:rPr>
            </w:pPr>
            <w:r>
              <w:rPr>
                <w:b w:val="0"/>
                <w:sz w:val="12"/>
              </w:rPr>
              <w:t>Samodzielny Publiczny Zespół</w:t>
            </w:r>
            <w:r w:rsidR="001267C8" w:rsidRPr="00A576A8">
              <w:rPr>
                <w:b w:val="0"/>
                <w:sz w:val="12"/>
              </w:rPr>
              <w:t xml:space="preserve"> Opieki Zdrowotnej</w:t>
            </w:r>
          </w:p>
          <w:p w:rsidR="00D35ADC" w:rsidRPr="00A576A8" w:rsidRDefault="007032DB" w:rsidP="009B4414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w Kościanie</w:t>
            </w:r>
          </w:p>
          <w:p w:rsidR="00D35ADC" w:rsidRPr="00A576A8" w:rsidRDefault="00D35ADC" w:rsidP="009B4414">
            <w:pPr>
              <w:pStyle w:val="Podtytu"/>
              <w:rPr>
                <w:b w:val="0"/>
                <w:sz w:val="12"/>
              </w:rPr>
            </w:pPr>
            <w:r w:rsidRPr="00A576A8">
              <w:rPr>
                <w:b w:val="0"/>
                <w:sz w:val="12"/>
              </w:rPr>
              <w:t>ul. Szpitalna 7</w:t>
            </w:r>
          </w:p>
        </w:tc>
      </w:tr>
    </w:tbl>
    <w:p w:rsidR="001E044A" w:rsidRPr="00A576A8" w:rsidRDefault="001E044A" w:rsidP="00D0406F">
      <w:pPr>
        <w:pStyle w:val="Styl"/>
        <w:jc w:val="both"/>
        <w:rPr>
          <w:sz w:val="12"/>
          <w:szCs w:val="12"/>
        </w:rPr>
      </w:pPr>
    </w:p>
    <w:p w:rsidR="002B539E" w:rsidRPr="00A576A8" w:rsidRDefault="001E044A" w:rsidP="00552527">
      <w:pPr>
        <w:pStyle w:val="Styl"/>
        <w:jc w:val="both"/>
        <w:rPr>
          <w:sz w:val="12"/>
          <w:szCs w:val="12"/>
        </w:rPr>
      </w:pPr>
      <w:r w:rsidRPr="00A576A8">
        <w:rPr>
          <w:noProof/>
          <w:sz w:val="12"/>
          <w:szCs w:val="12"/>
        </w:rPr>
        <w:drawing>
          <wp:inline distT="0" distB="0" distL="0" distR="0" wp14:anchorId="37804891" wp14:editId="4F6CC0C9">
            <wp:extent cx="150725" cy="164855"/>
            <wp:effectExtent l="0" t="0" r="1905" b="698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5" cy="17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76A8">
        <w:rPr>
          <w:sz w:val="12"/>
          <w:szCs w:val="12"/>
        </w:rPr>
        <w:t xml:space="preserve"> </w:t>
      </w:r>
      <w:r w:rsidR="006D343D" w:rsidRPr="00A576A8">
        <w:rPr>
          <w:sz w:val="12"/>
          <w:szCs w:val="12"/>
        </w:rPr>
        <w:tab/>
      </w:r>
      <w:r w:rsidRPr="00A576A8">
        <w:rPr>
          <w:sz w:val="12"/>
          <w:szCs w:val="12"/>
        </w:rPr>
        <w:t>- lokale wyborcze obwodów oznaczonych symbolem są dostosowane dla potrzeb wyborców niepełnosprawnych.</w:t>
      </w:r>
    </w:p>
    <w:p w:rsidR="002B539E" w:rsidRPr="00A576A8" w:rsidRDefault="002B539E" w:rsidP="003C0FCF">
      <w:pPr>
        <w:pStyle w:val="Styl"/>
        <w:ind w:left="-709" w:right="-709"/>
        <w:jc w:val="both"/>
        <w:rPr>
          <w:sz w:val="12"/>
          <w:szCs w:val="12"/>
        </w:rPr>
      </w:pPr>
      <w:r w:rsidRPr="00A576A8">
        <w:rPr>
          <w:b/>
          <w:bCs/>
          <w:sz w:val="12"/>
          <w:szCs w:val="12"/>
        </w:rPr>
        <w:t xml:space="preserve">Głosować korespondencyjnie </w:t>
      </w:r>
      <w:r w:rsidRPr="00A576A8">
        <w:rPr>
          <w:sz w:val="12"/>
          <w:szCs w:val="12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całkowitej niezdolności do pracy i niezdolności do samodzielnej egzystencji, całkowitej niezdolności do pracy, niezdolności do samodzielnej egzystencji, o zaliczeniu do I grupy inwalidów, o zaliczeniu do II grupy inwalidów, a także osoby о stałej albo długotrwałej niezdolności do pracy w gospodarstwie rolnym, którym przysługuje zasiłek pielęgnacyjny. </w:t>
      </w:r>
    </w:p>
    <w:p w:rsidR="002B539E" w:rsidRPr="00A576A8" w:rsidRDefault="002B539E" w:rsidP="003C0FCF">
      <w:pPr>
        <w:pStyle w:val="Default"/>
        <w:ind w:left="-709" w:right="-709"/>
        <w:jc w:val="both"/>
        <w:rPr>
          <w:sz w:val="12"/>
          <w:szCs w:val="12"/>
        </w:rPr>
      </w:pPr>
      <w:r w:rsidRPr="00A576A8">
        <w:rPr>
          <w:b/>
          <w:bCs/>
          <w:sz w:val="12"/>
          <w:szCs w:val="12"/>
        </w:rPr>
        <w:t>Zamiar głosowania korespondencyjnego powinien zostać zgłoszony do Komisarza Wyborczego w Le</w:t>
      </w:r>
      <w:r w:rsidR="00552527" w:rsidRPr="00A576A8">
        <w:rPr>
          <w:b/>
          <w:bCs/>
          <w:sz w:val="12"/>
          <w:szCs w:val="12"/>
        </w:rPr>
        <w:t>sznie najpóźniej do dnia 30</w:t>
      </w:r>
      <w:r w:rsidR="00F6143C" w:rsidRPr="00A576A8">
        <w:rPr>
          <w:b/>
          <w:bCs/>
          <w:sz w:val="12"/>
          <w:szCs w:val="12"/>
        </w:rPr>
        <w:t xml:space="preserve"> września</w:t>
      </w:r>
      <w:r w:rsidRPr="00A576A8">
        <w:rPr>
          <w:b/>
          <w:bCs/>
          <w:sz w:val="12"/>
          <w:szCs w:val="12"/>
        </w:rPr>
        <w:t xml:space="preserve"> 2019 r. </w:t>
      </w:r>
    </w:p>
    <w:p w:rsidR="002B539E" w:rsidRPr="00A576A8" w:rsidRDefault="002B539E" w:rsidP="003C0FCF">
      <w:pPr>
        <w:pStyle w:val="Default"/>
        <w:ind w:left="-709" w:right="-709"/>
        <w:jc w:val="both"/>
        <w:rPr>
          <w:sz w:val="12"/>
          <w:szCs w:val="12"/>
        </w:rPr>
      </w:pPr>
      <w:r w:rsidRPr="00A576A8">
        <w:rPr>
          <w:b/>
          <w:bCs/>
          <w:sz w:val="12"/>
          <w:szCs w:val="12"/>
        </w:rPr>
        <w:t xml:space="preserve">Głosować przez pełnomocnika </w:t>
      </w:r>
      <w:r w:rsidRPr="00A576A8">
        <w:rPr>
          <w:sz w:val="12"/>
          <w:szCs w:val="12"/>
        </w:rPr>
        <w:t xml:space="preserve">mogą wyborcy którzy najpóźniej w dniu głosowania ukończą 75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 całkowitej niezdolności do pracy i niezdolności do samodzielnej egzystencji, całkowitej niezdolności do pracy, niezdolności do samodzielnej egzystencji, o zaliczeniu do I grupy inwalidów, o zaliczeniu do II grupy inwalidów, a także osoby о stałej albo długotrwałej niezdolności do pracy w gospodarstwie rolnym, którym przysługuje zasiłek pielęgnacyjny. </w:t>
      </w:r>
    </w:p>
    <w:p w:rsidR="002B539E" w:rsidRPr="00A576A8" w:rsidRDefault="002B539E" w:rsidP="003C0FCF">
      <w:pPr>
        <w:pStyle w:val="Default"/>
        <w:ind w:left="-709" w:right="-709"/>
        <w:jc w:val="both"/>
        <w:rPr>
          <w:b/>
          <w:bCs/>
          <w:sz w:val="12"/>
          <w:szCs w:val="12"/>
        </w:rPr>
      </w:pPr>
      <w:r w:rsidRPr="00A576A8">
        <w:rPr>
          <w:b/>
          <w:bCs/>
          <w:sz w:val="12"/>
          <w:szCs w:val="12"/>
        </w:rPr>
        <w:t>Wniosek o sporządzenie aktu pełnomocnictwa powinien zostać złożony do Burmistrza Miasta Kościana najpóźniej d</w:t>
      </w:r>
      <w:r w:rsidR="00F6143C" w:rsidRPr="00A576A8">
        <w:rPr>
          <w:b/>
          <w:bCs/>
          <w:sz w:val="12"/>
          <w:szCs w:val="12"/>
        </w:rPr>
        <w:t>o dnia 4 października</w:t>
      </w:r>
      <w:r w:rsidRPr="00A576A8">
        <w:rPr>
          <w:b/>
          <w:bCs/>
          <w:sz w:val="12"/>
          <w:szCs w:val="12"/>
        </w:rPr>
        <w:t xml:space="preserve"> 2019 r. </w:t>
      </w:r>
    </w:p>
    <w:p w:rsidR="00D0406F" w:rsidRPr="00A576A8" w:rsidRDefault="002B539E" w:rsidP="003C0FCF">
      <w:pPr>
        <w:pStyle w:val="Default"/>
        <w:ind w:left="-709" w:right="-709"/>
        <w:jc w:val="both"/>
        <w:rPr>
          <w:sz w:val="12"/>
          <w:szCs w:val="12"/>
        </w:rPr>
      </w:pPr>
      <w:r w:rsidRPr="00A576A8">
        <w:rPr>
          <w:b/>
          <w:bCs/>
          <w:sz w:val="12"/>
          <w:szCs w:val="12"/>
        </w:rPr>
        <w:t>Głosowanie w lokalach wyborczych o</w:t>
      </w:r>
      <w:r w:rsidR="00F6143C" w:rsidRPr="00A576A8">
        <w:rPr>
          <w:b/>
          <w:bCs/>
          <w:sz w:val="12"/>
          <w:szCs w:val="12"/>
        </w:rPr>
        <w:t>dbywać się będzie w dniu 13 października</w:t>
      </w:r>
      <w:r w:rsidRPr="00A576A8">
        <w:rPr>
          <w:b/>
          <w:bCs/>
          <w:sz w:val="12"/>
          <w:szCs w:val="12"/>
        </w:rPr>
        <w:t xml:space="preserve"> 2019 r. od godz. 7</w:t>
      </w:r>
      <w:r w:rsidR="00DD61AE" w:rsidRPr="00A576A8">
        <w:rPr>
          <w:b/>
          <w:bCs/>
          <w:sz w:val="12"/>
          <w:szCs w:val="12"/>
        </w:rPr>
        <w:t>.</w:t>
      </w:r>
      <w:r w:rsidRPr="00A576A8">
        <w:rPr>
          <w:b/>
          <w:bCs/>
          <w:sz w:val="12"/>
          <w:szCs w:val="12"/>
        </w:rPr>
        <w:t>00 do godz. 21</w:t>
      </w:r>
      <w:r w:rsidR="00DD61AE" w:rsidRPr="00A576A8">
        <w:rPr>
          <w:b/>
          <w:bCs/>
          <w:sz w:val="12"/>
          <w:szCs w:val="12"/>
        </w:rPr>
        <w:t>.</w:t>
      </w:r>
      <w:r w:rsidRPr="00A576A8">
        <w:rPr>
          <w:b/>
          <w:bCs/>
          <w:sz w:val="12"/>
          <w:szCs w:val="12"/>
        </w:rPr>
        <w:t>00.</w:t>
      </w:r>
    </w:p>
    <w:p w:rsidR="00086DA6" w:rsidRDefault="00EA591E" w:rsidP="006A2510">
      <w:pPr>
        <w:pStyle w:val="Styl"/>
        <w:ind w:left="7797"/>
        <w:jc w:val="center"/>
        <w:rPr>
          <w:b/>
          <w:sz w:val="20"/>
          <w:vertAlign w:val="superscript"/>
        </w:rPr>
      </w:pPr>
      <w:r w:rsidRPr="00EA591E">
        <w:rPr>
          <w:b/>
          <w:sz w:val="20"/>
          <w:vertAlign w:val="superscript"/>
        </w:rPr>
        <w:t>Burmistrz Miasta Kościana</w:t>
      </w:r>
    </w:p>
    <w:p w:rsidR="00EA591E" w:rsidRPr="00EA591E" w:rsidRDefault="00F6143C" w:rsidP="00F6143C">
      <w:pPr>
        <w:pStyle w:val="Styl"/>
        <w:rPr>
          <w:b/>
          <w:sz w:val="20"/>
          <w:vertAlign w:val="superscript"/>
        </w:rPr>
      </w:pPr>
      <w:r>
        <w:rPr>
          <w:b/>
          <w:sz w:val="16"/>
          <w:szCs w:val="16"/>
          <w:vertAlign w:val="superscript"/>
        </w:rPr>
        <w:t xml:space="preserve"> </w:t>
      </w:r>
      <w:r>
        <w:rPr>
          <w:b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2510">
        <w:rPr>
          <w:b/>
          <w:sz w:val="20"/>
          <w:vertAlign w:val="superscript"/>
        </w:rPr>
        <w:t>/-/ Piotr Ruszkiewicz</w:t>
      </w:r>
    </w:p>
    <w:sectPr w:rsidR="00EA591E" w:rsidRPr="00EA591E" w:rsidSect="004B2808">
      <w:type w:val="continuous"/>
      <w:pgSz w:w="11907" w:h="16839" w:code="9"/>
      <w:pgMar w:top="426" w:right="1134" w:bottom="425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F10CBFE"/>
    <w:name w:val="RTF_Num 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3E"/>
    <w:rsid w:val="00002305"/>
    <w:rsid w:val="00032BEE"/>
    <w:rsid w:val="00034A31"/>
    <w:rsid w:val="00086DA6"/>
    <w:rsid w:val="000A0834"/>
    <w:rsid w:val="000C682B"/>
    <w:rsid w:val="000E30F5"/>
    <w:rsid w:val="000E3D83"/>
    <w:rsid w:val="000F5A12"/>
    <w:rsid w:val="001070A8"/>
    <w:rsid w:val="001143F6"/>
    <w:rsid w:val="001267C8"/>
    <w:rsid w:val="001431B3"/>
    <w:rsid w:val="0014678E"/>
    <w:rsid w:val="001738AD"/>
    <w:rsid w:val="00182AD5"/>
    <w:rsid w:val="00194250"/>
    <w:rsid w:val="001E044A"/>
    <w:rsid w:val="0023483B"/>
    <w:rsid w:val="002601AA"/>
    <w:rsid w:val="00294FD1"/>
    <w:rsid w:val="002B36D6"/>
    <w:rsid w:val="002B539E"/>
    <w:rsid w:val="002D4668"/>
    <w:rsid w:val="002E1D54"/>
    <w:rsid w:val="002E6D95"/>
    <w:rsid w:val="00300F3C"/>
    <w:rsid w:val="00315631"/>
    <w:rsid w:val="0031637D"/>
    <w:rsid w:val="003235A6"/>
    <w:rsid w:val="00356439"/>
    <w:rsid w:val="00357A86"/>
    <w:rsid w:val="0038007B"/>
    <w:rsid w:val="003B5AFC"/>
    <w:rsid w:val="003C0FCF"/>
    <w:rsid w:val="003F278A"/>
    <w:rsid w:val="0042051F"/>
    <w:rsid w:val="0042702A"/>
    <w:rsid w:val="00467418"/>
    <w:rsid w:val="00481206"/>
    <w:rsid w:val="004847FE"/>
    <w:rsid w:val="004973C9"/>
    <w:rsid w:val="004A2FED"/>
    <w:rsid w:val="004A50DB"/>
    <w:rsid w:val="004A6ED5"/>
    <w:rsid w:val="004B2808"/>
    <w:rsid w:val="00533840"/>
    <w:rsid w:val="00552527"/>
    <w:rsid w:val="005A0D06"/>
    <w:rsid w:val="005A27E5"/>
    <w:rsid w:val="005B447D"/>
    <w:rsid w:val="005C1F2F"/>
    <w:rsid w:val="005D2FAA"/>
    <w:rsid w:val="005D6442"/>
    <w:rsid w:val="005E05C4"/>
    <w:rsid w:val="00616A7F"/>
    <w:rsid w:val="00623DA3"/>
    <w:rsid w:val="006245C8"/>
    <w:rsid w:val="00646917"/>
    <w:rsid w:val="00661DB8"/>
    <w:rsid w:val="00673977"/>
    <w:rsid w:val="0069637B"/>
    <w:rsid w:val="006A2510"/>
    <w:rsid w:val="006C669F"/>
    <w:rsid w:val="006C6F17"/>
    <w:rsid w:val="006C7273"/>
    <w:rsid w:val="006C750A"/>
    <w:rsid w:val="006D343D"/>
    <w:rsid w:val="007032DB"/>
    <w:rsid w:val="00703AD5"/>
    <w:rsid w:val="00710467"/>
    <w:rsid w:val="00737EBC"/>
    <w:rsid w:val="00761D49"/>
    <w:rsid w:val="00785526"/>
    <w:rsid w:val="00793C2E"/>
    <w:rsid w:val="007B6976"/>
    <w:rsid w:val="007C05B7"/>
    <w:rsid w:val="007D0FF5"/>
    <w:rsid w:val="007F6F3E"/>
    <w:rsid w:val="00802A26"/>
    <w:rsid w:val="00834F4B"/>
    <w:rsid w:val="008358D2"/>
    <w:rsid w:val="00844D94"/>
    <w:rsid w:val="00887829"/>
    <w:rsid w:val="00887EDE"/>
    <w:rsid w:val="008A64BC"/>
    <w:rsid w:val="00966528"/>
    <w:rsid w:val="009809DD"/>
    <w:rsid w:val="00997003"/>
    <w:rsid w:val="009B4414"/>
    <w:rsid w:val="00A11816"/>
    <w:rsid w:val="00A576A8"/>
    <w:rsid w:val="00B0313E"/>
    <w:rsid w:val="00B31F1A"/>
    <w:rsid w:val="00B4206F"/>
    <w:rsid w:val="00B6076D"/>
    <w:rsid w:val="00B826FB"/>
    <w:rsid w:val="00B870B8"/>
    <w:rsid w:val="00B93EAB"/>
    <w:rsid w:val="00B966D4"/>
    <w:rsid w:val="00BB4DF6"/>
    <w:rsid w:val="00BE66ED"/>
    <w:rsid w:val="00C04569"/>
    <w:rsid w:val="00C30344"/>
    <w:rsid w:val="00C833A3"/>
    <w:rsid w:val="00C918B0"/>
    <w:rsid w:val="00C93C3B"/>
    <w:rsid w:val="00CF0857"/>
    <w:rsid w:val="00D0406F"/>
    <w:rsid w:val="00D30674"/>
    <w:rsid w:val="00D35ADC"/>
    <w:rsid w:val="00D526EA"/>
    <w:rsid w:val="00D74A83"/>
    <w:rsid w:val="00DA009E"/>
    <w:rsid w:val="00DD5BE5"/>
    <w:rsid w:val="00DD61AE"/>
    <w:rsid w:val="00DE4E59"/>
    <w:rsid w:val="00E12925"/>
    <w:rsid w:val="00E14681"/>
    <w:rsid w:val="00E153A7"/>
    <w:rsid w:val="00E15AED"/>
    <w:rsid w:val="00E43D09"/>
    <w:rsid w:val="00E8469F"/>
    <w:rsid w:val="00EA591E"/>
    <w:rsid w:val="00EC7E5A"/>
    <w:rsid w:val="00ED3532"/>
    <w:rsid w:val="00F20559"/>
    <w:rsid w:val="00F26831"/>
    <w:rsid w:val="00F45441"/>
    <w:rsid w:val="00F6143C"/>
    <w:rsid w:val="00F72882"/>
    <w:rsid w:val="00F7753F"/>
    <w:rsid w:val="00F857AA"/>
    <w:rsid w:val="00F96BC0"/>
    <w:rsid w:val="00FA038F"/>
    <w:rsid w:val="00FB176D"/>
    <w:rsid w:val="00FC533C"/>
    <w:rsid w:val="00FD7DE3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8A64BC"/>
    <w:rPr>
      <w:snapToGrid w:val="0"/>
      <w:sz w:val="24"/>
    </w:rPr>
  </w:style>
  <w:style w:type="paragraph" w:customStyle="1" w:styleId="Styl1">
    <w:name w:val="Styl1"/>
    <w:basedOn w:val="Styl"/>
    <w:rsid w:val="008A64BC"/>
    <w:pPr>
      <w:jc w:val="both"/>
    </w:pPr>
  </w:style>
  <w:style w:type="paragraph" w:styleId="Tytu">
    <w:name w:val="Title"/>
    <w:basedOn w:val="Styl"/>
    <w:qFormat/>
    <w:rsid w:val="008A64BC"/>
    <w:pPr>
      <w:jc w:val="center"/>
    </w:pPr>
    <w:rPr>
      <w:b/>
    </w:rPr>
  </w:style>
  <w:style w:type="paragraph" w:styleId="Podtytu">
    <w:name w:val="Subtitle"/>
    <w:basedOn w:val="Styl"/>
    <w:qFormat/>
    <w:rsid w:val="008A64BC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8A64BC"/>
    <w:pPr>
      <w:spacing w:after="12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C3034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6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61D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3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8A64BC"/>
    <w:rPr>
      <w:snapToGrid w:val="0"/>
      <w:sz w:val="24"/>
    </w:rPr>
  </w:style>
  <w:style w:type="paragraph" w:customStyle="1" w:styleId="Styl1">
    <w:name w:val="Styl1"/>
    <w:basedOn w:val="Styl"/>
    <w:rsid w:val="008A64BC"/>
    <w:pPr>
      <w:jc w:val="both"/>
    </w:pPr>
  </w:style>
  <w:style w:type="paragraph" w:styleId="Tytu">
    <w:name w:val="Title"/>
    <w:basedOn w:val="Styl"/>
    <w:qFormat/>
    <w:rsid w:val="008A64BC"/>
    <w:pPr>
      <w:jc w:val="center"/>
    </w:pPr>
    <w:rPr>
      <w:b/>
    </w:rPr>
  </w:style>
  <w:style w:type="paragraph" w:styleId="Podtytu">
    <w:name w:val="Subtitle"/>
    <w:basedOn w:val="Styl"/>
    <w:qFormat/>
    <w:rsid w:val="008A64BC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8A64BC"/>
    <w:pPr>
      <w:spacing w:after="120"/>
    </w:pPr>
    <w:rPr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C3034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61D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61D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B53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22F2-E30D-4F4E-BCDC-0F114879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KOŚCIAN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 KOŚCIAN</dc:creator>
  <cp:lastModifiedBy>Monika Gryś</cp:lastModifiedBy>
  <cp:revision>19</cp:revision>
  <cp:lastPrinted>2018-09-18T08:29:00Z</cp:lastPrinted>
  <dcterms:created xsi:type="dcterms:W3CDTF">2019-04-18T10:42:00Z</dcterms:created>
  <dcterms:modified xsi:type="dcterms:W3CDTF">2019-09-12T09:11:00Z</dcterms:modified>
</cp:coreProperties>
</file>