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05C5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Szanowni Państwo!</w:t>
      </w:r>
    </w:p>
    <w:p w14:paraId="4BBA38B9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Zbliża się Narodowy Spis Powszechny Ludności i Mieszkań 2021!</w:t>
      </w:r>
    </w:p>
    <w:p w14:paraId="421EE919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Poszukujemy kandydatów na rachmistrzów spisowych.</w:t>
      </w:r>
    </w:p>
    <w:p w14:paraId="36E14065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</w:p>
    <w:p w14:paraId="7A703423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Jeśli:</w:t>
      </w:r>
    </w:p>
    <w:p w14:paraId="3D8D0D90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- masz ukończone 18 lat,</w:t>
      </w:r>
    </w:p>
    <w:p w14:paraId="674E280C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- cieszysz się nieposzlakowaną opinią,</w:t>
      </w:r>
    </w:p>
    <w:p w14:paraId="3C63534A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- posiadasz co najmniej średnie wykształcenie,</w:t>
      </w:r>
    </w:p>
    <w:p w14:paraId="497F0C2F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- posługujesz się językiem polskim w mowie i piśmie,</w:t>
      </w:r>
    </w:p>
    <w:p w14:paraId="2A0339CC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 xml:space="preserve">- nie jesteś skazany prawomocnym wyrokiem za umyślne przestępstwo lub umyślne przestępstwo skarbowe. </w:t>
      </w:r>
    </w:p>
    <w:p w14:paraId="58CD0EF7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</w:p>
    <w:p w14:paraId="4DC3FAFD" w14:textId="3F18479B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 xml:space="preserve">Zgłoś się w dniach 1-9 lutego 2021 r. do </w:t>
      </w:r>
      <w:r>
        <w:rPr>
          <w:rFonts w:ascii="Fira Sans" w:eastAsia="Times New Roman" w:hAnsi="Fira Sans" w:cs="Calibri"/>
        </w:rPr>
        <w:t>Urzędu Miejskiego Kościana</w:t>
      </w:r>
      <w:r w:rsidRPr="007536F5">
        <w:rPr>
          <w:rFonts w:ascii="Fira Sans" w:eastAsia="Times New Roman" w:hAnsi="Fira Sans" w:cs="Calibri"/>
        </w:rPr>
        <w:t>!</w:t>
      </w:r>
    </w:p>
    <w:p w14:paraId="72808CE8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</w:p>
    <w:p w14:paraId="48AA87AF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 xml:space="preserve">Serdecznie zapraszamy do współpracy! </w:t>
      </w:r>
    </w:p>
    <w:p w14:paraId="51241186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> </w:t>
      </w:r>
    </w:p>
    <w:p w14:paraId="6FC1306C" w14:textId="77777777" w:rsidR="007536F5" w:rsidRPr="007536F5" w:rsidRDefault="007536F5" w:rsidP="007536F5">
      <w:pPr>
        <w:spacing w:after="0" w:line="240" w:lineRule="auto"/>
        <w:rPr>
          <w:rFonts w:ascii="Fira Sans" w:eastAsia="Times New Roman" w:hAnsi="Fira Sans" w:cs="Calibri"/>
        </w:rPr>
      </w:pPr>
      <w:r w:rsidRPr="007536F5">
        <w:rPr>
          <w:rFonts w:ascii="Fira Sans" w:eastAsia="Times New Roman" w:hAnsi="Fira Sans" w:cs="Calibri"/>
        </w:rPr>
        <w:t xml:space="preserve">Więcej informacji na temat spisów dostępne jest na stronie </w:t>
      </w:r>
      <w:hyperlink r:id="rId4" w:history="1">
        <w:r w:rsidRPr="007536F5">
          <w:rPr>
            <w:rFonts w:ascii="Fira Sans" w:eastAsia="Times New Roman" w:hAnsi="Fira Sans" w:cs="Calibri"/>
            <w:color w:val="0563C1"/>
            <w:u w:val="single"/>
          </w:rPr>
          <w:t>https://spis.gov.pl</w:t>
        </w:r>
      </w:hyperlink>
    </w:p>
    <w:p w14:paraId="7553B4F5" w14:textId="77777777" w:rsidR="00AA1055" w:rsidRDefault="00AA1055"/>
    <w:sectPr w:rsidR="00AA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F5"/>
    <w:rsid w:val="00166CC8"/>
    <w:rsid w:val="001A56E5"/>
    <w:rsid w:val="002C0BAC"/>
    <w:rsid w:val="006C60D6"/>
    <w:rsid w:val="007536F5"/>
    <w:rsid w:val="00A07FDF"/>
    <w:rsid w:val="00A56408"/>
    <w:rsid w:val="00AA1055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901"/>
  <w15:chartTrackingRefBased/>
  <w15:docId w15:val="{65633B36-946C-484B-9C7D-8D420A9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6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Fornalik</dc:creator>
  <cp:keywords/>
  <dc:description/>
  <cp:lastModifiedBy>Beata Fornalik</cp:lastModifiedBy>
  <cp:revision>1</cp:revision>
  <dcterms:created xsi:type="dcterms:W3CDTF">2021-01-29T08:54:00Z</dcterms:created>
  <dcterms:modified xsi:type="dcterms:W3CDTF">2021-01-29T08:55:00Z</dcterms:modified>
</cp:coreProperties>
</file>